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5153D" w14:textId="50797792" w:rsidR="00B855CE" w:rsidRDefault="0008091A">
      <w:pPr>
        <w:pStyle w:val="BodyText"/>
        <w:ind w:left="12466"/>
        <w:rPr>
          <w:rFonts w:ascii="Times New Roman"/>
          <w:b w:val="0"/>
        </w:rPr>
      </w:pPr>
      <w:r>
        <w:rPr>
          <w:rFonts w:ascii="Times New Roman"/>
          <w:b w:val="0"/>
          <w:noProof/>
        </w:rPr>
        <w:drawing>
          <wp:inline distT="0" distB="0" distL="0" distR="0" wp14:anchorId="76919CBA" wp14:editId="541F5129">
            <wp:extent cx="2286000" cy="524510"/>
            <wp:effectExtent l="0" t="0" r="0" b="8890"/>
            <wp:docPr id="463868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524510"/>
                    </a:xfrm>
                    <a:prstGeom prst="rect">
                      <a:avLst/>
                    </a:prstGeom>
                    <a:noFill/>
                  </pic:spPr>
                </pic:pic>
              </a:graphicData>
            </a:graphic>
          </wp:inline>
        </w:drawing>
      </w:r>
    </w:p>
    <w:p w14:paraId="13FC9377" w14:textId="77777777" w:rsidR="00B855CE" w:rsidRDefault="00B855CE">
      <w:pPr>
        <w:pStyle w:val="BodyText"/>
        <w:spacing w:before="6"/>
        <w:rPr>
          <w:rFonts w:ascii="Times New Roman"/>
          <w:b w:val="0"/>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3"/>
        <w:gridCol w:w="7693"/>
      </w:tblGrid>
      <w:tr w:rsidR="00B855CE" w14:paraId="5334B0B6" w14:textId="77777777">
        <w:trPr>
          <w:trHeight w:val="280"/>
        </w:trPr>
        <w:tc>
          <w:tcPr>
            <w:tcW w:w="15396" w:type="dxa"/>
            <w:gridSpan w:val="2"/>
            <w:shd w:val="clear" w:color="auto" w:fill="17365D"/>
          </w:tcPr>
          <w:p w14:paraId="5BB1E896" w14:textId="77777777" w:rsidR="00B855CE" w:rsidRDefault="00103DA3">
            <w:pPr>
              <w:pStyle w:val="TableParagraph"/>
              <w:spacing w:line="260" w:lineRule="exact"/>
              <w:ind w:left="6190" w:right="6188"/>
              <w:jc w:val="center"/>
              <w:rPr>
                <w:b/>
                <w:sz w:val="24"/>
              </w:rPr>
            </w:pPr>
            <w:r>
              <w:rPr>
                <w:b/>
                <w:color w:val="FFFFFF"/>
                <w:sz w:val="24"/>
              </w:rPr>
              <w:t>Job</w:t>
            </w:r>
            <w:r>
              <w:rPr>
                <w:b/>
                <w:color w:val="FFFFFF"/>
                <w:spacing w:val="-5"/>
                <w:sz w:val="24"/>
              </w:rPr>
              <w:t xml:space="preserve"> </w:t>
            </w:r>
            <w:r>
              <w:rPr>
                <w:b/>
                <w:color w:val="FFFFFF"/>
                <w:sz w:val="24"/>
              </w:rPr>
              <w:t>Title</w:t>
            </w:r>
          </w:p>
        </w:tc>
      </w:tr>
      <w:tr w:rsidR="00B855CE" w14:paraId="78C98EDF" w14:textId="77777777">
        <w:trPr>
          <w:trHeight w:val="870"/>
        </w:trPr>
        <w:tc>
          <w:tcPr>
            <w:tcW w:w="15396" w:type="dxa"/>
            <w:gridSpan w:val="2"/>
          </w:tcPr>
          <w:p w14:paraId="276C1760" w14:textId="77777777" w:rsidR="00B855CE" w:rsidRDefault="00103DA3">
            <w:pPr>
              <w:pStyle w:val="TableParagraph"/>
              <w:spacing w:before="228"/>
              <w:ind w:left="6196" w:right="6188"/>
              <w:jc w:val="center"/>
              <w:rPr>
                <w:b/>
                <w:sz w:val="36"/>
              </w:rPr>
            </w:pPr>
            <w:r>
              <w:rPr>
                <w:b/>
                <w:sz w:val="36"/>
              </w:rPr>
              <w:t>Recovery</w:t>
            </w:r>
            <w:r>
              <w:rPr>
                <w:b/>
                <w:spacing w:val="-1"/>
                <w:sz w:val="36"/>
              </w:rPr>
              <w:t xml:space="preserve"> </w:t>
            </w:r>
            <w:r>
              <w:rPr>
                <w:b/>
                <w:sz w:val="36"/>
              </w:rPr>
              <w:t>Worker</w:t>
            </w:r>
          </w:p>
        </w:tc>
      </w:tr>
      <w:tr w:rsidR="00B855CE" w14:paraId="4B4C323F" w14:textId="77777777">
        <w:trPr>
          <w:trHeight w:val="280"/>
        </w:trPr>
        <w:tc>
          <w:tcPr>
            <w:tcW w:w="7703" w:type="dxa"/>
            <w:shd w:val="clear" w:color="auto" w:fill="17365D"/>
          </w:tcPr>
          <w:p w14:paraId="677AE869" w14:textId="77777777" w:rsidR="00B855CE" w:rsidRDefault="00103DA3">
            <w:pPr>
              <w:pStyle w:val="TableParagraph"/>
              <w:spacing w:line="260" w:lineRule="exact"/>
              <w:ind w:left="110"/>
              <w:rPr>
                <w:b/>
                <w:sz w:val="24"/>
              </w:rPr>
            </w:pPr>
            <w:r>
              <w:rPr>
                <w:b/>
                <w:color w:val="FFFFFF"/>
                <w:sz w:val="24"/>
              </w:rPr>
              <w:t>You</w:t>
            </w:r>
            <w:r>
              <w:rPr>
                <w:b/>
                <w:color w:val="FFFFFF"/>
                <w:spacing w:val="-5"/>
                <w:sz w:val="24"/>
              </w:rPr>
              <w:t xml:space="preserve"> </w:t>
            </w:r>
            <w:r>
              <w:rPr>
                <w:b/>
                <w:color w:val="FFFFFF"/>
                <w:sz w:val="24"/>
              </w:rPr>
              <w:t>will be</w:t>
            </w:r>
            <w:r>
              <w:rPr>
                <w:b/>
                <w:color w:val="FFFFFF"/>
                <w:spacing w:val="-1"/>
                <w:sz w:val="24"/>
              </w:rPr>
              <w:t xml:space="preserve"> </w:t>
            </w:r>
            <w:r>
              <w:rPr>
                <w:b/>
                <w:color w:val="FFFFFF"/>
                <w:sz w:val="24"/>
              </w:rPr>
              <w:t>working</w:t>
            </w:r>
            <w:r>
              <w:rPr>
                <w:b/>
                <w:color w:val="FFFFFF"/>
                <w:spacing w:val="-5"/>
                <w:sz w:val="24"/>
              </w:rPr>
              <w:t xml:space="preserve"> </w:t>
            </w:r>
            <w:r>
              <w:rPr>
                <w:b/>
                <w:color w:val="FFFFFF"/>
                <w:sz w:val="24"/>
              </w:rPr>
              <w:t>for:</w:t>
            </w:r>
          </w:p>
        </w:tc>
        <w:tc>
          <w:tcPr>
            <w:tcW w:w="7693" w:type="dxa"/>
            <w:shd w:val="clear" w:color="auto" w:fill="17365D"/>
          </w:tcPr>
          <w:p w14:paraId="7132F775" w14:textId="77777777" w:rsidR="00B855CE" w:rsidRDefault="00103DA3">
            <w:pPr>
              <w:pStyle w:val="TableParagraph"/>
              <w:spacing w:line="260" w:lineRule="exact"/>
              <w:ind w:left="109"/>
              <w:rPr>
                <w:b/>
                <w:sz w:val="24"/>
              </w:rPr>
            </w:pPr>
            <w:r>
              <w:rPr>
                <w:b/>
                <w:color w:val="FFFFFF"/>
                <w:sz w:val="24"/>
              </w:rPr>
              <w:t>Purpose</w:t>
            </w:r>
            <w:r>
              <w:rPr>
                <w:b/>
                <w:color w:val="FFFFFF"/>
                <w:spacing w:val="-3"/>
                <w:sz w:val="24"/>
              </w:rPr>
              <w:t xml:space="preserve"> </w:t>
            </w:r>
            <w:r>
              <w:rPr>
                <w:b/>
                <w:color w:val="FFFFFF"/>
                <w:sz w:val="24"/>
              </w:rPr>
              <w:t>of</w:t>
            </w:r>
            <w:r>
              <w:rPr>
                <w:b/>
                <w:color w:val="FFFFFF"/>
                <w:spacing w:val="-3"/>
                <w:sz w:val="24"/>
              </w:rPr>
              <w:t xml:space="preserve"> </w:t>
            </w:r>
            <w:r>
              <w:rPr>
                <w:b/>
                <w:color w:val="FFFFFF"/>
                <w:sz w:val="24"/>
              </w:rPr>
              <w:t>the</w:t>
            </w:r>
            <w:r>
              <w:rPr>
                <w:b/>
                <w:color w:val="FFFFFF"/>
                <w:spacing w:val="-2"/>
                <w:sz w:val="24"/>
              </w:rPr>
              <w:t xml:space="preserve"> </w:t>
            </w:r>
            <w:r>
              <w:rPr>
                <w:b/>
                <w:color w:val="FFFFFF"/>
                <w:sz w:val="24"/>
              </w:rPr>
              <w:t>Role:</w:t>
            </w:r>
          </w:p>
        </w:tc>
      </w:tr>
      <w:tr w:rsidR="00B855CE" w14:paraId="5F81C0A3" w14:textId="77777777">
        <w:trPr>
          <w:trHeight w:val="1170"/>
        </w:trPr>
        <w:tc>
          <w:tcPr>
            <w:tcW w:w="7703" w:type="dxa"/>
          </w:tcPr>
          <w:p w14:paraId="355B3390" w14:textId="7A8F7ED4" w:rsidR="0008091A" w:rsidRDefault="0008091A" w:rsidP="0008091A">
            <w:pPr>
              <w:pStyle w:val="TableParagraph"/>
              <w:spacing w:before="2"/>
              <w:ind w:left="435" w:right="425"/>
              <w:jc w:val="center"/>
              <w:rPr>
                <w:b/>
                <w:sz w:val="20"/>
              </w:rPr>
            </w:pPr>
            <w:proofErr w:type="spellStart"/>
            <w:r>
              <w:rPr>
                <w:b/>
                <w:sz w:val="20"/>
              </w:rPr>
              <w:t>Waythrough</w:t>
            </w:r>
            <w:proofErr w:type="spellEnd"/>
          </w:p>
          <w:p w14:paraId="71ACB634" w14:textId="25AE9372" w:rsidR="00B855CE" w:rsidRDefault="00103DA3" w:rsidP="0008091A">
            <w:pPr>
              <w:pStyle w:val="TableParagraph"/>
              <w:spacing w:before="2"/>
              <w:ind w:left="435" w:right="425"/>
              <w:jc w:val="center"/>
              <w:rPr>
                <w:sz w:val="20"/>
              </w:rPr>
            </w:pPr>
            <w:r>
              <w:rPr>
                <w:sz w:val="20"/>
              </w:rPr>
              <w:t>A</w:t>
            </w:r>
            <w:r>
              <w:rPr>
                <w:spacing w:val="-2"/>
                <w:sz w:val="20"/>
              </w:rPr>
              <w:t xml:space="preserve"> </w:t>
            </w:r>
            <w:r>
              <w:rPr>
                <w:sz w:val="20"/>
              </w:rPr>
              <w:t>national</w:t>
            </w:r>
            <w:r>
              <w:rPr>
                <w:spacing w:val="-3"/>
                <w:sz w:val="20"/>
              </w:rPr>
              <w:t xml:space="preserve"> </w:t>
            </w:r>
            <w:r>
              <w:rPr>
                <w:sz w:val="20"/>
              </w:rPr>
              <w:t>mental</w:t>
            </w:r>
            <w:r>
              <w:rPr>
                <w:spacing w:val="-3"/>
                <w:sz w:val="20"/>
              </w:rPr>
              <w:t xml:space="preserve"> </w:t>
            </w:r>
            <w:r>
              <w:rPr>
                <w:sz w:val="20"/>
              </w:rPr>
              <w:t>health</w:t>
            </w:r>
            <w:r>
              <w:rPr>
                <w:spacing w:val="-4"/>
                <w:sz w:val="20"/>
              </w:rPr>
              <w:t xml:space="preserve"> </w:t>
            </w:r>
            <w:r>
              <w:rPr>
                <w:sz w:val="20"/>
              </w:rPr>
              <w:t>charity</w:t>
            </w:r>
            <w:r>
              <w:rPr>
                <w:spacing w:val="-4"/>
                <w:sz w:val="20"/>
              </w:rPr>
              <w:t xml:space="preserve"> </w:t>
            </w:r>
            <w:r>
              <w:rPr>
                <w:sz w:val="20"/>
              </w:rPr>
              <w:t>providing</w:t>
            </w:r>
            <w:r>
              <w:rPr>
                <w:spacing w:val="-5"/>
                <w:sz w:val="20"/>
              </w:rPr>
              <w:t xml:space="preserve"> </w:t>
            </w:r>
            <w:r>
              <w:rPr>
                <w:sz w:val="20"/>
              </w:rPr>
              <w:t>a</w:t>
            </w:r>
            <w:r>
              <w:rPr>
                <w:spacing w:val="-4"/>
                <w:sz w:val="20"/>
              </w:rPr>
              <w:t xml:space="preserve"> </w:t>
            </w:r>
            <w:r>
              <w:rPr>
                <w:sz w:val="20"/>
              </w:rPr>
              <w:t>range of</w:t>
            </w:r>
            <w:r>
              <w:rPr>
                <w:spacing w:val="-5"/>
                <w:sz w:val="20"/>
              </w:rPr>
              <w:t xml:space="preserve"> </w:t>
            </w:r>
            <w:r>
              <w:rPr>
                <w:sz w:val="20"/>
              </w:rPr>
              <w:t>services</w:t>
            </w:r>
            <w:r>
              <w:rPr>
                <w:spacing w:val="-3"/>
                <w:sz w:val="20"/>
              </w:rPr>
              <w:t xml:space="preserve"> </w:t>
            </w:r>
            <w:r>
              <w:rPr>
                <w:sz w:val="20"/>
              </w:rPr>
              <w:t>across</w:t>
            </w:r>
            <w:r>
              <w:rPr>
                <w:spacing w:val="-4"/>
                <w:sz w:val="20"/>
              </w:rPr>
              <w:t xml:space="preserve"> </w:t>
            </w:r>
            <w:r>
              <w:rPr>
                <w:sz w:val="20"/>
              </w:rPr>
              <w:t>England</w:t>
            </w:r>
            <w:r>
              <w:rPr>
                <w:spacing w:val="-53"/>
                <w:sz w:val="20"/>
              </w:rPr>
              <w:t xml:space="preserve"> </w:t>
            </w:r>
            <w:r>
              <w:rPr>
                <w:sz w:val="20"/>
              </w:rPr>
              <w:t>including supported housing, crisis houses and residential homes as well as</w:t>
            </w:r>
            <w:r>
              <w:rPr>
                <w:spacing w:val="1"/>
                <w:sz w:val="20"/>
              </w:rPr>
              <w:t xml:space="preserve"> </w:t>
            </w:r>
            <w:proofErr w:type="gramStart"/>
            <w:r>
              <w:rPr>
                <w:sz w:val="20"/>
              </w:rPr>
              <w:t>community</w:t>
            </w:r>
            <w:r>
              <w:rPr>
                <w:spacing w:val="1"/>
                <w:sz w:val="20"/>
              </w:rPr>
              <w:t xml:space="preserve"> </w:t>
            </w:r>
            <w:r>
              <w:rPr>
                <w:sz w:val="20"/>
              </w:rPr>
              <w:t>based</w:t>
            </w:r>
            <w:proofErr w:type="gramEnd"/>
            <w:r>
              <w:rPr>
                <w:sz w:val="20"/>
              </w:rPr>
              <w:t xml:space="preserve"> services,</w:t>
            </w:r>
            <w:r>
              <w:rPr>
                <w:spacing w:val="1"/>
                <w:sz w:val="20"/>
              </w:rPr>
              <w:t xml:space="preserve"> </w:t>
            </w:r>
            <w:r>
              <w:rPr>
                <w:sz w:val="20"/>
              </w:rPr>
              <w:t>employment</w:t>
            </w:r>
            <w:r>
              <w:rPr>
                <w:spacing w:val="1"/>
                <w:sz w:val="20"/>
              </w:rPr>
              <w:t xml:space="preserve"> </w:t>
            </w:r>
            <w:r>
              <w:rPr>
                <w:sz w:val="20"/>
              </w:rPr>
              <w:t>support</w:t>
            </w:r>
            <w:r>
              <w:rPr>
                <w:spacing w:val="-5"/>
                <w:sz w:val="20"/>
              </w:rPr>
              <w:t xml:space="preserve"> </w:t>
            </w:r>
            <w:r>
              <w:rPr>
                <w:sz w:val="20"/>
              </w:rPr>
              <w:t>and</w:t>
            </w:r>
            <w:r>
              <w:rPr>
                <w:spacing w:val="-5"/>
                <w:sz w:val="20"/>
              </w:rPr>
              <w:t xml:space="preserve"> </w:t>
            </w:r>
            <w:r>
              <w:rPr>
                <w:sz w:val="20"/>
              </w:rPr>
              <w:t>social</w:t>
            </w:r>
            <w:r>
              <w:rPr>
                <w:spacing w:val="-3"/>
                <w:sz w:val="20"/>
              </w:rPr>
              <w:t xml:space="preserve"> </w:t>
            </w:r>
            <w:r>
              <w:rPr>
                <w:sz w:val="20"/>
              </w:rPr>
              <w:t>enterprises.</w:t>
            </w:r>
          </w:p>
        </w:tc>
        <w:tc>
          <w:tcPr>
            <w:tcW w:w="7693" w:type="dxa"/>
          </w:tcPr>
          <w:p w14:paraId="09D6CAAD" w14:textId="77777777" w:rsidR="00B855CE" w:rsidRDefault="00103DA3">
            <w:pPr>
              <w:pStyle w:val="TableParagraph"/>
              <w:numPr>
                <w:ilvl w:val="0"/>
                <w:numId w:val="5"/>
              </w:numPr>
              <w:tabs>
                <w:tab w:val="left" w:pos="829"/>
                <w:tab w:val="left" w:pos="830"/>
              </w:tabs>
              <w:spacing w:before="52"/>
              <w:rPr>
                <w:sz w:val="20"/>
              </w:rPr>
            </w:pPr>
            <w:r>
              <w:rPr>
                <w:spacing w:val="-1"/>
                <w:sz w:val="20"/>
              </w:rPr>
              <w:t>To</w:t>
            </w:r>
            <w:r>
              <w:rPr>
                <w:spacing w:val="-10"/>
                <w:sz w:val="20"/>
              </w:rPr>
              <w:t xml:space="preserve"> </w:t>
            </w:r>
            <w:r>
              <w:rPr>
                <w:spacing w:val="-1"/>
                <w:sz w:val="20"/>
              </w:rPr>
              <w:t>support</w:t>
            </w:r>
            <w:r>
              <w:rPr>
                <w:spacing w:val="-9"/>
                <w:sz w:val="20"/>
              </w:rPr>
              <w:t xml:space="preserve"> </w:t>
            </w:r>
            <w:r>
              <w:rPr>
                <w:spacing w:val="-1"/>
                <w:sz w:val="20"/>
              </w:rPr>
              <w:t>the</w:t>
            </w:r>
            <w:r>
              <w:rPr>
                <w:spacing w:val="-9"/>
                <w:sz w:val="20"/>
              </w:rPr>
              <w:t xml:space="preserve"> </w:t>
            </w:r>
            <w:r>
              <w:rPr>
                <w:spacing w:val="-1"/>
                <w:sz w:val="20"/>
              </w:rPr>
              <w:t>people</w:t>
            </w:r>
            <w:r>
              <w:rPr>
                <w:spacing w:val="-13"/>
                <w:sz w:val="20"/>
              </w:rPr>
              <w:t xml:space="preserve"> </w:t>
            </w:r>
            <w:r>
              <w:rPr>
                <w:spacing w:val="-1"/>
                <w:sz w:val="20"/>
              </w:rPr>
              <w:t>using</w:t>
            </w:r>
            <w:r>
              <w:rPr>
                <w:spacing w:val="-9"/>
                <w:sz w:val="20"/>
              </w:rPr>
              <w:t xml:space="preserve"> </w:t>
            </w:r>
            <w:r>
              <w:rPr>
                <w:spacing w:val="-1"/>
                <w:sz w:val="20"/>
              </w:rPr>
              <w:t>our</w:t>
            </w:r>
            <w:r>
              <w:rPr>
                <w:spacing w:val="-10"/>
                <w:sz w:val="20"/>
              </w:rPr>
              <w:t xml:space="preserve"> </w:t>
            </w:r>
            <w:r>
              <w:rPr>
                <w:spacing w:val="-1"/>
                <w:sz w:val="20"/>
              </w:rPr>
              <w:t>services</w:t>
            </w:r>
            <w:r>
              <w:rPr>
                <w:spacing w:val="-12"/>
                <w:sz w:val="20"/>
              </w:rPr>
              <w:t xml:space="preserve"> </w:t>
            </w:r>
            <w:r>
              <w:rPr>
                <w:sz w:val="20"/>
              </w:rPr>
              <w:t>to</w:t>
            </w:r>
            <w:r>
              <w:rPr>
                <w:spacing w:val="-9"/>
                <w:sz w:val="20"/>
              </w:rPr>
              <w:t xml:space="preserve"> </w:t>
            </w:r>
            <w:r>
              <w:rPr>
                <w:sz w:val="20"/>
              </w:rPr>
              <w:t>achieve</w:t>
            </w:r>
            <w:r>
              <w:rPr>
                <w:spacing w:val="-9"/>
                <w:sz w:val="20"/>
              </w:rPr>
              <w:t xml:space="preserve"> </w:t>
            </w:r>
            <w:r>
              <w:rPr>
                <w:sz w:val="20"/>
              </w:rPr>
              <w:t>their</w:t>
            </w:r>
            <w:r>
              <w:rPr>
                <w:spacing w:val="-13"/>
                <w:sz w:val="20"/>
              </w:rPr>
              <w:t xml:space="preserve"> </w:t>
            </w:r>
            <w:r>
              <w:rPr>
                <w:sz w:val="20"/>
              </w:rPr>
              <w:t>life</w:t>
            </w:r>
            <w:r>
              <w:rPr>
                <w:spacing w:val="-9"/>
                <w:sz w:val="20"/>
              </w:rPr>
              <w:t xml:space="preserve"> </w:t>
            </w:r>
            <w:r>
              <w:rPr>
                <w:sz w:val="20"/>
              </w:rPr>
              <w:t>goals</w:t>
            </w:r>
          </w:p>
          <w:p w14:paraId="102A03FA" w14:textId="77777777" w:rsidR="00B855CE" w:rsidRDefault="00103DA3">
            <w:pPr>
              <w:pStyle w:val="TableParagraph"/>
              <w:numPr>
                <w:ilvl w:val="0"/>
                <w:numId w:val="5"/>
              </w:numPr>
              <w:tabs>
                <w:tab w:val="left" w:pos="829"/>
                <w:tab w:val="left" w:pos="830"/>
              </w:tabs>
              <w:spacing w:before="131"/>
              <w:rPr>
                <w:sz w:val="20"/>
              </w:rPr>
            </w:pPr>
            <w:r>
              <w:rPr>
                <w:spacing w:val="-1"/>
                <w:sz w:val="20"/>
              </w:rPr>
              <w:t>To</w:t>
            </w:r>
            <w:r>
              <w:rPr>
                <w:spacing w:val="-8"/>
                <w:sz w:val="20"/>
              </w:rPr>
              <w:t xml:space="preserve"> </w:t>
            </w:r>
            <w:r>
              <w:rPr>
                <w:spacing w:val="-1"/>
                <w:sz w:val="20"/>
              </w:rPr>
              <w:t>assist</w:t>
            </w:r>
            <w:r>
              <w:rPr>
                <w:spacing w:val="-8"/>
                <w:sz w:val="20"/>
              </w:rPr>
              <w:t xml:space="preserve"> </w:t>
            </w:r>
            <w:r>
              <w:rPr>
                <w:spacing w:val="-1"/>
                <w:sz w:val="20"/>
              </w:rPr>
              <w:t>with</w:t>
            </w:r>
            <w:r>
              <w:rPr>
                <w:spacing w:val="-13"/>
                <w:sz w:val="20"/>
              </w:rPr>
              <w:t xml:space="preserve"> </w:t>
            </w:r>
            <w:r>
              <w:rPr>
                <w:spacing w:val="-1"/>
                <w:sz w:val="20"/>
              </w:rPr>
              <w:t>the</w:t>
            </w:r>
            <w:r>
              <w:rPr>
                <w:spacing w:val="-12"/>
                <w:sz w:val="20"/>
              </w:rPr>
              <w:t xml:space="preserve"> </w:t>
            </w:r>
            <w:r>
              <w:rPr>
                <w:spacing w:val="-1"/>
                <w:sz w:val="20"/>
              </w:rPr>
              <w:t>safe</w:t>
            </w:r>
            <w:r>
              <w:rPr>
                <w:spacing w:val="-13"/>
                <w:sz w:val="20"/>
              </w:rPr>
              <w:t xml:space="preserve"> </w:t>
            </w:r>
            <w:r>
              <w:rPr>
                <w:spacing w:val="-1"/>
                <w:sz w:val="20"/>
              </w:rPr>
              <w:t>and</w:t>
            </w:r>
            <w:r>
              <w:rPr>
                <w:spacing w:val="-12"/>
                <w:sz w:val="20"/>
              </w:rPr>
              <w:t xml:space="preserve"> </w:t>
            </w:r>
            <w:r>
              <w:rPr>
                <w:spacing w:val="-1"/>
                <w:sz w:val="20"/>
              </w:rPr>
              <w:t>successful</w:t>
            </w:r>
            <w:r>
              <w:rPr>
                <w:spacing w:val="-6"/>
                <w:sz w:val="20"/>
              </w:rPr>
              <w:t xml:space="preserve"> </w:t>
            </w:r>
            <w:r>
              <w:rPr>
                <w:sz w:val="20"/>
              </w:rPr>
              <w:t>daily</w:t>
            </w:r>
            <w:r>
              <w:rPr>
                <w:spacing w:val="-7"/>
                <w:sz w:val="20"/>
              </w:rPr>
              <w:t xml:space="preserve"> </w:t>
            </w:r>
            <w:r>
              <w:rPr>
                <w:sz w:val="20"/>
              </w:rPr>
              <w:t>running</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service</w:t>
            </w:r>
          </w:p>
          <w:p w14:paraId="36E738FB" w14:textId="77777777" w:rsidR="00B855CE" w:rsidRDefault="00103DA3">
            <w:pPr>
              <w:pStyle w:val="TableParagraph"/>
              <w:numPr>
                <w:ilvl w:val="0"/>
                <w:numId w:val="5"/>
              </w:numPr>
              <w:tabs>
                <w:tab w:val="left" w:pos="829"/>
                <w:tab w:val="left" w:pos="830"/>
              </w:tabs>
              <w:spacing w:before="131"/>
            </w:pPr>
            <w:r>
              <w:rPr>
                <w:spacing w:val="-3"/>
                <w:sz w:val="20"/>
              </w:rPr>
              <w:t>To</w:t>
            </w:r>
            <w:r>
              <w:rPr>
                <w:spacing w:val="-2"/>
                <w:sz w:val="20"/>
              </w:rPr>
              <w:t xml:space="preserve"> </w:t>
            </w:r>
            <w:r>
              <w:rPr>
                <w:spacing w:val="-3"/>
                <w:sz w:val="20"/>
              </w:rPr>
              <w:t>work</w:t>
            </w:r>
            <w:r>
              <w:rPr>
                <w:spacing w:val="-1"/>
                <w:sz w:val="20"/>
              </w:rPr>
              <w:t xml:space="preserve"> </w:t>
            </w:r>
            <w:r>
              <w:rPr>
                <w:spacing w:val="-2"/>
                <w:sz w:val="20"/>
              </w:rPr>
              <w:t>as</w:t>
            </w:r>
            <w:r>
              <w:rPr>
                <w:spacing w:val="-5"/>
                <w:sz w:val="20"/>
              </w:rPr>
              <w:t xml:space="preserve"> </w:t>
            </w:r>
            <w:r>
              <w:rPr>
                <w:spacing w:val="-2"/>
                <w:sz w:val="20"/>
              </w:rPr>
              <w:t>part</w:t>
            </w:r>
            <w:r>
              <w:rPr>
                <w:spacing w:val="-6"/>
                <w:sz w:val="20"/>
              </w:rPr>
              <w:t xml:space="preserve"> </w:t>
            </w:r>
            <w:r>
              <w:rPr>
                <w:spacing w:val="-2"/>
                <w:sz w:val="20"/>
              </w:rPr>
              <w:t>of</w:t>
            </w:r>
            <w:r>
              <w:rPr>
                <w:spacing w:val="-7"/>
                <w:sz w:val="20"/>
              </w:rPr>
              <w:t xml:space="preserve"> </w:t>
            </w:r>
            <w:r>
              <w:rPr>
                <w:spacing w:val="-2"/>
                <w:sz w:val="20"/>
              </w:rPr>
              <w:t>a team</w:t>
            </w:r>
            <w:r>
              <w:rPr>
                <w:spacing w:val="-6"/>
                <w:sz w:val="20"/>
              </w:rPr>
              <w:t xml:space="preserve"> </w:t>
            </w:r>
            <w:r>
              <w:rPr>
                <w:spacing w:val="-2"/>
                <w:sz w:val="20"/>
              </w:rPr>
              <w:t>towards</w:t>
            </w:r>
            <w:r>
              <w:rPr>
                <w:sz w:val="20"/>
              </w:rPr>
              <w:t xml:space="preserve"> </w:t>
            </w:r>
            <w:r>
              <w:rPr>
                <w:spacing w:val="-2"/>
                <w:sz w:val="20"/>
              </w:rPr>
              <w:t>agreed service/contract</w:t>
            </w:r>
            <w:r>
              <w:rPr>
                <w:spacing w:val="-12"/>
                <w:sz w:val="20"/>
              </w:rPr>
              <w:t xml:space="preserve"> </w:t>
            </w:r>
            <w:r>
              <w:rPr>
                <w:spacing w:val="-2"/>
                <w:sz w:val="20"/>
              </w:rPr>
              <w:t>targets</w:t>
            </w:r>
          </w:p>
        </w:tc>
      </w:tr>
      <w:tr w:rsidR="00B855CE" w14:paraId="07421B95" w14:textId="77777777">
        <w:trPr>
          <w:trHeight w:val="275"/>
        </w:trPr>
        <w:tc>
          <w:tcPr>
            <w:tcW w:w="15396" w:type="dxa"/>
            <w:gridSpan w:val="2"/>
            <w:shd w:val="clear" w:color="auto" w:fill="17365D"/>
          </w:tcPr>
          <w:p w14:paraId="0FC803AF" w14:textId="77777777" w:rsidR="00B855CE" w:rsidRDefault="00103DA3">
            <w:pPr>
              <w:pStyle w:val="TableParagraph"/>
              <w:spacing w:line="255" w:lineRule="exact"/>
              <w:ind w:left="110"/>
              <w:rPr>
                <w:b/>
                <w:sz w:val="24"/>
              </w:rPr>
            </w:pPr>
            <w:r>
              <w:rPr>
                <w:b/>
                <w:color w:val="FFFFFF"/>
                <w:sz w:val="24"/>
              </w:rPr>
              <w:t>Responsibilities:</w:t>
            </w:r>
          </w:p>
        </w:tc>
      </w:tr>
      <w:tr w:rsidR="00B855CE" w14:paraId="505A03AD" w14:textId="77777777">
        <w:trPr>
          <w:trHeight w:val="5472"/>
        </w:trPr>
        <w:tc>
          <w:tcPr>
            <w:tcW w:w="7703" w:type="dxa"/>
          </w:tcPr>
          <w:p w14:paraId="0E28CFCA" w14:textId="77777777" w:rsidR="00B855CE" w:rsidRDefault="00103DA3">
            <w:pPr>
              <w:pStyle w:val="TableParagraph"/>
              <w:spacing w:before="48" w:line="273" w:lineRule="auto"/>
              <w:ind w:left="110" w:right="99"/>
              <w:jc w:val="both"/>
              <w:rPr>
                <w:sz w:val="20"/>
              </w:rPr>
            </w:pPr>
            <w:r>
              <w:rPr>
                <w:sz w:val="20"/>
              </w:rPr>
              <w:t xml:space="preserve">Richmond Fellowship Services range from </w:t>
            </w:r>
            <w:proofErr w:type="gramStart"/>
            <w:r>
              <w:rPr>
                <w:sz w:val="20"/>
              </w:rPr>
              <w:t>24 hour</w:t>
            </w:r>
            <w:proofErr w:type="gramEnd"/>
            <w:r>
              <w:rPr>
                <w:sz w:val="20"/>
              </w:rPr>
              <w:t xml:space="preserve"> residential care with nursing to</w:t>
            </w:r>
            <w:r>
              <w:rPr>
                <w:spacing w:val="1"/>
                <w:sz w:val="20"/>
              </w:rPr>
              <w:t xml:space="preserve"> </w:t>
            </w:r>
            <w:r>
              <w:rPr>
                <w:spacing w:val="-1"/>
                <w:sz w:val="20"/>
              </w:rPr>
              <w:t>floating</w:t>
            </w:r>
            <w:r>
              <w:rPr>
                <w:spacing w:val="-17"/>
                <w:sz w:val="20"/>
              </w:rPr>
              <w:t xml:space="preserve"> </w:t>
            </w:r>
            <w:r>
              <w:rPr>
                <w:spacing w:val="-1"/>
                <w:sz w:val="20"/>
              </w:rPr>
              <w:t>support</w:t>
            </w:r>
            <w:r>
              <w:rPr>
                <w:spacing w:val="-17"/>
                <w:sz w:val="20"/>
              </w:rPr>
              <w:t xml:space="preserve"> </w:t>
            </w:r>
            <w:r>
              <w:rPr>
                <w:spacing w:val="-1"/>
                <w:sz w:val="20"/>
              </w:rPr>
              <w:t>in</w:t>
            </w:r>
            <w:r>
              <w:rPr>
                <w:spacing w:val="-11"/>
                <w:sz w:val="20"/>
              </w:rPr>
              <w:t xml:space="preserve"> </w:t>
            </w:r>
            <w:r>
              <w:rPr>
                <w:spacing w:val="-1"/>
                <w:sz w:val="20"/>
              </w:rPr>
              <w:t>peoples</w:t>
            </w:r>
            <w:r>
              <w:rPr>
                <w:spacing w:val="-10"/>
                <w:sz w:val="20"/>
              </w:rPr>
              <w:t xml:space="preserve"> </w:t>
            </w:r>
            <w:r>
              <w:rPr>
                <w:spacing w:val="-1"/>
                <w:sz w:val="20"/>
              </w:rPr>
              <w:t>own</w:t>
            </w:r>
            <w:r>
              <w:rPr>
                <w:spacing w:val="-17"/>
                <w:sz w:val="20"/>
              </w:rPr>
              <w:t xml:space="preserve"> </w:t>
            </w:r>
            <w:r>
              <w:rPr>
                <w:spacing w:val="-1"/>
                <w:sz w:val="20"/>
              </w:rPr>
              <w:t xml:space="preserve">homes. </w:t>
            </w:r>
            <w:r>
              <w:rPr>
                <w:sz w:val="20"/>
              </w:rPr>
              <w:t>Some</w:t>
            </w:r>
            <w:r>
              <w:rPr>
                <w:spacing w:val="-12"/>
                <w:sz w:val="20"/>
              </w:rPr>
              <w:t xml:space="preserve"> </w:t>
            </w:r>
            <w:r>
              <w:rPr>
                <w:sz w:val="20"/>
              </w:rPr>
              <w:t>require</w:t>
            </w:r>
            <w:r>
              <w:rPr>
                <w:spacing w:val="-12"/>
                <w:sz w:val="20"/>
              </w:rPr>
              <w:t xml:space="preserve"> </w:t>
            </w:r>
            <w:r>
              <w:rPr>
                <w:sz w:val="20"/>
              </w:rPr>
              <w:t>evenings,</w:t>
            </w:r>
            <w:r>
              <w:rPr>
                <w:spacing w:val="-16"/>
                <w:sz w:val="20"/>
              </w:rPr>
              <w:t xml:space="preserve"> </w:t>
            </w:r>
            <w:r>
              <w:rPr>
                <w:sz w:val="20"/>
              </w:rPr>
              <w:t>weekends,</w:t>
            </w:r>
            <w:r>
              <w:rPr>
                <w:spacing w:val="-12"/>
                <w:sz w:val="20"/>
              </w:rPr>
              <w:t xml:space="preserve"> </w:t>
            </w:r>
            <w:r>
              <w:rPr>
                <w:sz w:val="20"/>
              </w:rPr>
              <w:t>nightshifts</w:t>
            </w:r>
            <w:r>
              <w:rPr>
                <w:spacing w:val="-53"/>
                <w:sz w:val="20"/>
              </w:rPr>
              <w:t xml:space="preserve"> </w:t>
            </w:r>
            <w:r>
              <w:rPr>
                <w:sz w:val="20"/>
              </w:rPr>
              <w:t>(waking</w:t>
            </w:r>
            <w:r>
              <w:rPr>
                <w:spacing w:val="-3"/>
                <w:sz w:val="20"/>
              </w:rPr>
              <w:t xml:space="preserve"> </w:t>
            </w:r>
            <w:r>
              <w:rPr>
                <w:sz w:val="20"/>
              </w:rPr>
              <w:t>or</w:t>
            </w:r>
            <w:r>
              <w:rPr>
                <w:spacing w:val="-2"/>
                <w:sz w:val="20"/>
              </w:rPr>
              <w:t xml:space="preserve"> </w:t>
            </w:r>
            <w:r>
              <w:rPr>
                <w:sz w:val="20"/>
              </w:rPr>
              <w:t>sleeping)</w:t>
            </w:r>
            <w:r>
              <w:rPr>
                <w:spacing w:val="-4"/>
                <w:sz w:val="20"/>
              </w:rPr>
              <w:t xml:space="preserve"> </w:t>
            </w:r>
            <w:r>
              <w:rPr>
                <w:sz w:val="20"/>
              </w:rPr>
              <w:t>and</w:t>
            </w:r>
            <w:r>
              <w:rPr>
                <w:spacing w:val="-2"/>
                <w:sz w:val="20"/>
              </w:rPr>
              <w:t xml:space="preserve"> </w:t>
            </w:r>
            <w:r>
              <w:rPr>
                <w:sz w:val="20"/>
              </w:rPr>
              <w:t>on-calls.</w:t>
            </w:r>
            <w:r>
              <w:rPr>
                <w:spacing w:val="-2"/>
                <w:sz w:val="20"/>
              </w:rPr>
              <w:t xml:space="preserve"> </w:t>
            </w:r>
            <w:r>
              <w:rPr>
                <w:sz w:val="20"/>
              </w:rPr>
              <w:t>For</w:t>
            </w:r>
            <w:r>
              <w:rPr>
                <w:spacing w:val="-3"/>
                <w:sz w:val="20"/>
              </w:rPr>
              <w:t xml:space="preserve"> </w:t>
            </w:r>
            <w:r>
              <w:rPr>
                <w:sz w:val="20"/>
              </w:rPr>
              <w:t>Service</w:t>
            </w:r>
            <w:r>
              <w:rPr>
                <w:spacing w:val="3"/>
                <w:sz w:val="20"/>
              </w:rPr>
              <w:t xml:space="preserve"> </w:t>
            </w:r>
            <w:r>
              <w:rPr>
                <w:sz w:val="20"/>
              </w:rPr>
              <w:t>specifics,</w:t>
            </w:r>
            <w:r>
              <w:rPr>
                <w:spacing w:val="-2"/>
                <w:sz w:val="20"/>
              </w:rPr>
              <w:t xml:space="preserve"> </w:t>
            </w:r>
            <w:r>
              <w:rPr>
                <w:sz w:val="20"/>
              </w:rPr>
              <w:t>see</w:t>
            </w:r>
            <w:r>
              <w:rPr>
                <w:spacing w:val="-3"/>
                <w:sz w:val="20"/>
              </w:rPr>
              <w:t xml:space="preserve"> </w:t>
            </w:r>
            <w:r>
              <w:rPr>
                <w:sz w:val="20"/>
              </w:rPr>
              <w:t>page</w:t>
            </w:r>
            <w:r>
              <w:rPr>
                <w:spacing w:val="-2"/>
                <w:sz w:val="20"/>
              </w:rPr>
              <w:t xml:space="preserve"> </w:t>
            </w:r>
            <w:r>
              <w:rPr>
                <w:sz w:val="20"/>
              </w:rPr>
              <w:t>3.</w:t>
            </w:r>
          </w:p>
          <w:p w14:paraId="4EB835C0" w14:textId="77777777" w:rsidR="00B855CE" w:rsidRDefault="00B855CE">
            <w:pPr>
              <w:pStyle w:val="TableParagraph"/>
              <w:spacing w:before="4"/>
              <w:rPr>
                <w:rFonts w:ascii="Times New Roman"/>
                <w:sz w:val="23"/>
              </w:rPr>
            </w:pPr>
          </w:p>
          <w:p w14:paraId="0BF2D787" w14:textId="77777777" w:rsidR="00B855CE" w:rsidRDefault="00103DA3">
            <w:pPr>
              <w:pStyle w:val="TableParagraph"/>
              <w:spacing w:line="276" w:lineRule="auto"/>
              <w:ind w:left="110" w:right="98"/>
              <w:jc w:val="both"/>
              <w:rPr>
                <w:sz w:val="20"/>
              </w:rPr>
            </w:pPr>
            <w:r>
              <w:rPr>
                <w:sz w:val="20"/>
              </w:rPr>
              <w:t>The people we support are central to everything we do. Each person who uses our</w:t>
            </w:r>
            <w:r>
              <w:rPr>
                <w:spacing w:val="1"/>
                <w:sz w:val="20"/>
              </w:rPr>
              <w:t xml:space="preserve"> </w:t>
            </w:r>
            <w:r>
              <w:rPr>
                <w:sz w:val="20"/>
              </w:rPr>
              <w:t>services – residents or clients – is a unique individual and they all deserve to be</w:t>
            </w:r>
            <w:r>
              <w:rPr>
                <w:spacing w:val="1"/>
                <w:sz w:val="20"/>
              </w:rPr>
              <w:t xml:space="preserve"> </w:t>
            </w:r>
            <w:r>
              <w:rPr>
                <w:sz w:val="20"/>
              </w:rPr>
              <w:t>treated</w:t>
            </w:r>
            <w:r>
              <w:rPr>
                <w:spacing w:val="-3"/>
                <w:sz w:val="20"/>
              </w:rPr>
              <w:t xml:space="preserve"> </w:t>
            </w:r>
            <w:r>
              <w:rPr>
                <w:sz w:val="20"/>
              </w:rPr>
              <w:t>as</w:t>
            </w:r>
            <w:r>
              <w:rPr>
                <w:spacing w:val="-2"/>
                <w:sz w:val="20"/>
              </w:rPr>
              <w:t xml:space="preserve"> </w:t>
            </w:r>
            <w:r>
              <w:rPr>
                <w:sz w:val="20"/>
              </w:rPr>
              <w:t>such.</w:t>
            </w:r>
            <w:r>
              <w:rPr>
                <w:spacing w:val="-2"/>
                <w:sz w:val="20"/>
              </w:rPr>
              <w:t xml:space="preserve"> </w:t>
            </w:r>
            <w:r>
              <w:rPr>
                <w:sz w:val="20"/>
              </w:rPr>
              <w:t>As</w:t>
            </w:r>
            <w:r>
              <w:rPr>
                <w:spacing w:val="-2"/>
                <w:sz w:val="20"/>
              </w:rPr>
              <w:t xml:space="preserve"> </w:t>
            </w:r>
            <w:r>
              <w:rPr>
                <w:sz w:val="20"/>
              </w:rPr>
              <w:t>such,</w:t>
            </w:r>
            <w:r>
              <w:rPr>
                <w:spacing w:val="-2"/>
                <w:sz w:val="20"/>
              </w:rPr>
              <w:t xml:space="preserve"> </w:t>
            </w:r>
            <w:r>
              <w:rPr>
                <w:sz w:val="20"/>
              </w:rPr>
              <w:t>the</w:t>
            </w:r>
            <w:r>
              <w:rPr>
                <w:spacing w:val="-3"/>
                <w:sz w:val="20"/>
              </w:rPr>
              <w:t xml:space="preserve"> </w:t>
            </w:r>
            <w:r>
              <w:rPr>
                <w:sz w:val="20"/>
              </w:rPr>
              <w:t>responsibilities</w:t>
            </w:r>
            <w:r>
              <w:rPr>
                <w:spacing w:val="3"/>
                <w:sz w:val="20"/>
              </w:rPr>
              <w:t xml:space="preserve"> </w:t>
            </w:r>
            <w:r>
              <w:rPr>
                <w:sz w:val="20"/>
              </w:rPr>
              <w:t>may</w:t>
            </w:r>
            <w:r>
              <w:rPr>
                <w:spacing w:val="-2"/>
                <w:sz w:val="20"/>
              </w:rPr>
              <w:t xml:space="preserve"> </w:t>
            </w:r>
            <w:r>
              <w:rPr>
                <w:sz w:val="20"/>
              </w:rPr>
              <w:t>vary</w:t>
            </w:r>
            <w:r>
              <w:rPr>
                <w:spacing w:val="-1"/>
                <w:sz w:val="20"/>
              </w:rPr>
              <w:t xml:space="preserve"> </w:t>
            </w:r>
            <w:r>
              <w:rPr>
                <w:sz w:val="20"/>
              </w:rPr>
              <w:t>from</w:t>
            </w:r>
            <w:r>
              <w:rPr>
                <w:spacing w:val="-3"/>
                <w:sz w:val="20"/>
              </w:rPr>
              <w:t xml:space="preserve"> </w:t>
            </w:r>
            <w:r>
              <w:rPr>
                <w:sz w:val="20"/>
              </w:rPr>
              <w:t>day</w:t>
            </w:r>
            <w:r>
              <w:rPr>
                <w:spacing w:val="-2"/>
                <w:sz w:val="20"/>
              </w:rPr>
              <w:t xml:space="preserve"> </w:t>
            </w:r>
            <w:r>
              <w:rPr>
                <w:sz w:val="20"/>
              </w:rPr>
              <w:t>to</w:t>
            </w:r>
            <w:r>
              <w:rPr>
                <w:spacing w:val="2"/>
                <w:sz w:val="20"/>
              </w:rPr>
              <w:t xml:space="preserve"> </w:t>
            </w:r>
            <w:r>
              <w:rPr>
                <w:sz w:val="20"/>
              </w:rPr>
              <w:t>day.</w:t>
            </w:r>
          </w:p>
          <w:p w14:paraId="7E43022C" w14:textId="77777777" w:rsidR="00B855CE" w:rsidRDefault="00B855CE">
            <w:pPr>
              <w:pStyle w:val="TableParagraph"/>
              <w:spacing w:before="2"/>
              <w:rPr>
                <w:rFonts w:ascii="Times New Roman"/>
                <w:sz w:val="23"/>
              </w:rPr>
            </w:pPr>
          </w:p>
          <w:p w14:paraId="6BB751A9" w14:textId="77777777" w:rsidR="00B855CE" w:rsidRDefault="00103DA3">
            <w:pPr>
              <w:pStyle w:val="TableParagraph"/>
              <w:ind w:left="110"/>
              <w:jc w:val="both"/>
              <w:rPr>
                <w:b/>
                <w:sz w:val="20"/>
              </w:rPr>
            </w:pPr>
            <w:r>
              <w:rPr>
                <w:b/>
                <w:sz w:val="20"/>
              </w:rPr>
              <w:t>Assist</w:t>
            </w:r>
            <w:r>
              <w:rPr>
                <w:b/>
                <w:spacing w:val="-1"/>
                <w:sz w:val="20"/>
              </w:rPr>
              <w:t xml:space="preserve"> </w:t>
            </w:r>
            <w:r>
              <w:rPr>
                <w:b/>
                <w:sz w:val="20"/>
              </w:rPr>
              <w:t>people</w:t>
            </w:r>
            <w:r>
              <w:rPr>
                <w:b/>
                <w:spacing w:val="-1"/>
                <w:sz w:val="20"/>
              </w:rPr>
              <w:t xml:space="preserve"> </w:t>
            </w:r>
            <w:r>
              <w:rPr>
                <w:b/>
                <w:sz w:val="20"/>
              </w:rPr>
              <w:t>using</w:t>
            </w:r>
            <w:r>
              <w:rPr>
                <w:b/>
                <w:spacing w:val="-6"/>
                <w:sz w:val="20"/>
              </w:rPr>
              <w:t xml:space="preserve"> </w:t>
            </w:r>
            <w:r>
              <w:rPr>
                <w:b/>
                <w:sz w:val="20"/>
              </w:rPr>
              <w:t>our</w:t>
            </w:r>
            <w:r>
              <w:rPr>
                <w:b/>
                <w:spacing w:val="-2"/>
                <w:sz w:val="20"/>
              </w:rPr>
              <w:t xml:space="preserve"> </w:t>
            </w:r>
            <w:r>
              <w:rPr>
                <w:b/>
                <w:sz w:val="20"/>
              </w:rPr>
              <w:t>services</w:t>
            </w:r>
            <w:r>
              <w:rPr>
                <w:b/>
                <w:spacing w:val="-5"/>
                <w:sz w:val="20"/>
              </w:rPr>
              <w:t xml:space="preserve"> </w:t>
            </w:r>
            <w:r>
              <w:rPr>
                <w:b/>
                <w:sz w:val="20"/>
              </w:rPr>
              <w:t>to:</w:t>
            </w:r>
          </w:p>
          <w:p w14:paraId="72C4AE03" w14:textId="77777777" w:rsidR="00B855CE" w:rsidRDefault="00103DA3">
            <w:pPr>
              <w:pStyle w:val="TableParagraph"/>
              <w:numPr>
                <w:ilvl w:val="0"/>
                <w:numId w:val="4"/>
              </w:numPr>
              <w:tabs>
                <w:tab w:val="left" w:pos="471"/>
              </w:tabs>
              <w:spacing w:before="51"/>
              <w:ind w:hanging="361"/>
              <w:jc w:val="both"/>
              <w:rPr>
                <w:sz w:val="20"/>
              </w:rPr>
            </w:pPr>
            <w:r>
              <w:rPr>
                <w:sz w:val="20"/>
              </w:rPr>
              <w:t>Manage</w:t>
            </w:r>
            <w:r>
              <w:rPr>
                <w:spacing w:val="-5"/>
                <w:sz w:val="20"/>
              </w:rPr>
              <w:t xml:space="preserve"> </w:t>
            </w:r>
            <w:r>
              <w:rPr>
                <w:sz w:val="20"/>
              </w:rPr>
              <w:t>and improve</w:t>
            </w:r>
            <w:r>
              <w:rPr>
                <w:spacing w:val="-5"/>
                <w:sz w:val="20"/>
              </w:rPr>
              <w:t xml:space="preserve"> </w:t>
            </w:r>
            <w:r>
              <w:rPr>
                <w:sz w:val="20"/>
              </w:rPr>
              <w:t>their</w:t>
            </w:r>
            <w:r>
              <w:rPr>
                <w:spacing w:val="-3"/>
                <w:sz w:val="20"/>
              </w:rPr>
              <w:t xml:space="preserve"> </w:t>
            </w:r>
            <w:r>
              <w:rPr>
                <w:sz w:val="20"/>
              </w:rPr>
              <w:t>own physical</w:t>
            </w:r>
            <w:r>
              <w:rPr>
                <w:spacing w:val="-3"/>
                <w:sz w:val="20"/>
              </w:rPr>
              <w:t xml:space="preserve"> </w:t>
            </w:r>
            <w:r>
              <w:rPr>
                <w:sz w:val="20"/>
              </w:rPr>
              <w:t>and</w:t>
            </w:r>
            <w:r>
              <w:rPr>
                <w:spacing w:val="-5"/>
                <w:sz w:val="20"/>
              </w:rPr>
              <w:t xml:space="preserve"> </w:t>
            </w:r>
            <w:r>
              <w:rPr>
                <w:sz w:val="20"/>
              </w:rPr>
              <w:t>mental</w:t>
            </w:r>
            <w:r>
              <w:rPr>
                <w:spacing w:val="-2"/>
                <w:sz w:val="20"/>
              </w:rPr>
              <w:t xml:space="preserve"> </w:t>
            </w:r>
            <w:r>
              <w:rPr>
                <w:sz w:val="20"/>
              </w:rPr>
              <w:t>well-being</w:t>
            </w:r>
          </w:p>
          <w:p w14:paraId="7E549F66" w14:textId="77777777" w:rsidR="00B855CE" w:rsidRDefault="00103DA3">
            <w:pPr>
              <w:pStyle w:val="TableParagraph"/>
              <w:numPr>
                <w:ilvl w:val="0"/>
                <w:numId w:val="4"/>
              </w:numPr>
              <w:tabs>
                <w:tab w:val="left" w:pos="471"/>
              </w:tabs>
              <w:spacing w:before="45" w:line="276" w:lineRule="auto"/>
              <w:ind w:right="97"/>
              <w:jc w:val="both"/>
              <w:rPr>
                <w:sz w:val="20"/>
              </w:rPr>
            </w:pPr>
            <w:r>
              <w:rPr>
                <w:sz w:val="20"/>
              </w:rPr>
              <w:t>Develop</w:t>
            </w:r>
            <w:r>
              <w:rPr>
                <w:spacing w:val="1"/>
                <w:sz w:val="20"/>
              </w:rPr>
              <w:t xml:space="preserve"> </w:t>
            </w:r>
            <w:r>
              <w:rPr>
                <w:sz w:val="20"/>
              </w:rPr>
              <w:t>life-skills</w:t>
            </w:r>
            <w:r>
              <w:rPr>
                <w:spacing w:val="1"/>
                <w:sz w:val="20"/>
              </w:rPr>
              <w:t xml:space="preserve"> </w:t>
            </w:r>
            <w:r>
              <w:rPr>
                <w:sz w:val="20"/>
              </w:rPr>
              <w:t>including</w:t>
            </w:r>
            <w:r>
              <w:rPr>
                <w:spacing w:val="1"/>
                <w:sz w:val="20"/>
              </w:rPr>
              <w:t xml:space="preserve"> </w:t>
            </w:r>
            <w:r>
              <w:rPr>
                <w:sz w:val="20"/>
              </w:rPr>
              <w:t>budgeting,</w:t>
            </w:r>
            <w:r>
              <w:rPr>
                <w:spacing w:val="1"/>
                <w:sz w:val="20"/>
              </w:rPr>
              <w:t xml:space="preserve"> </w:t>
            </w:r>
            <w:r>
              <w:rPr>
                <w:sz w:val="20"/>
              </w:rPr>
              <w:t>money</w:t>
            </w:r>
            <w:r>
              <w:rPr>
                <w:spacing w:val="1"/>
                <w:sz w:val="20"/>
              </w:rPr>
              <w:t xml:space="preserve"> </w:t>
            </w:r>
            <w:r>
              <w:rPr>
                <w:sz w:val="20"/>
              </w:rPr>
              <w:t>management,</w:t>
            </w:r>
            <w:r>
              <w:rPr>
                <w:spacing w:val="1"/>
                <w:sz w:val="20"/>
              </w:rPr>
              <w:t xml:space="preserve"> </w:t>
            </w:r>
            <w:r>
              <w:rPr>
                <w:sz w:val="20"/>
              </w:rPr>
              <w:t>tenancy</w:t>
            </w:r>
            <w:r>
              <w:rPr>
                <w:spacing w:val="1"/>
                <w:sz w:val="20"/>
              </w:rPr>
              <w:t xml:space="preserve"> </w:t>
            </w:r>
            <w:r>
              <w:rPr>
                <w:sz w:val="20"/>
              </w:rPr>
              <w:t>sustainment,</w:t>
            </w:r>
            <w:r>
              <w:rPr>
                <w:spacing w:val="-11"/>
                <w:sz w:val="20"/>
              </w:rPr>
              <w:t xml:space="preserve"> </w:t>
            </w:r>
            <w:r>
              <w:rPr>
                <w:sz w:val="20"/>
              </w:rPr>
              <w:t>access</w:t>
            </w:r>
            <w:r>
              <w:rPr>
                <w:spacing w:val="-5"/>
                <w:sz w:val="20"/>
              </w:rPr>
              <w:t xml:space="preserve"> </w:t>
            </w:r>
            <w:r>
              <w:rPr>
                <w:sz w:val="20"/>
              </w:rPr>
              <w:t>to</w:t>
            </w:r>
            <w:r>
              <w:rPr>
                <w:spacing w:val="-11"/>
                <w:sz w:val="20"/>
              </w:rPr>
              <w:t xml:space="preserve"> </w:t>
            </w:r>
            <w:r>
              <w:rPr>
                <w:sz w:val="20"/>
              </w:rPr>
              <w:t>public</w:t>
            </w:r>
            <w:r>
              <w:rPr>
                <w:spacing w:val="-9"/>
                <w:sz w:val="20"/>
              </w:rPr>
              <w:t xml:space="preserve"> </w:t>
            </w:r>
            <w:r>
              <w:rPr>
                <w:sz w:val="20"/>
              </w:rPr>
              <w:t>services,</w:t>
            </w:r>
            <w:r>
              <w:rPr>
                <w:spacing w:val="-11"/>
                <w:sz w:val="20"/>
              </w:rPr>
              <w:t xml:space="preserve"> </w:t>
            </w:r>
            <w:r>
              <w:rPr>
                <w:sz w:val="20"/>
              </w:rPr>
              <w:t>further</w:t>
            </w:r>
            <w:r>
              <w:rPr>
                <w:spacing w:val="-11"/>
                <w:sz w:val="20"/>
              </w:rPr>
              <w:t xml:space="preserve"> </w:t>
            </w:r>
            <w:r>
              <w:rPr>
                <w:sz w:val="20"/>
              </w:rPr>
              <w:t>education</w:t>
            </w:r>
            <w:r>
              <w:rPr>
                <w:spacing w:val="-6"/>
                <w:sz w:val="20"/>
              </w:rPr>
              <w:t xml:space="preserve"> </w:t>
            </w:r>
            <w:r>
              <w:rPr>
                <w:sz w:val="20"/>
              </w:rPr>
              <w:t>and/or</w:t>
            </w:r>
            <w:r>
              <w:rPr>
                <w:spacing w:val="-6"/>
                <w:sz w:val="20"/>
              </w:rPr>
              <w:t xml:space="preserve"> </w:t>
            </w:r>
            <w:r>
              <w:rPr>
                <w:sz w:val="20"/>
              </w:rPr>
              <w:t>employment</w:t>
            </w:r>
            <w:r>
              <w:rPr>
                <w:spacing w:val="-6"/>
                <w:sz w:val="20"/>
              </w:rPr>
              <w:t xml:space="preserve"> </w:t>
            </w:r>
            <w:r>
              <w:rPr>
                <w:sz w:val="20"/>
              </w:rPr>
              <w:t>and</w:t>
            </w:r>
            <w:r>
              <w:rPr>
                <w:spacing w:val="-53"/>
                <w:sz w:val="20"/>
              </w:rPr>
              <w:t xml:space="preserve"> </w:t>
            </w:r>
            <w:r>
              <w:rPr>
                <w:sz w:val="20"/>
              </w:rPr>
              <w:t>living</w:t>
            </w:r>
            <w:r>
              <w:rPr>
                <w:spacing w:val="-3"/>
                <w:sz w:val="20"/>
              </w:rPr>
              <w:t xml:space="preserve"> </w:t>
            </w:r>
            <w:r>
              <w:rPr>
                <w:sz w:val="20"/>
              </w:rPr>
              <w:t>well</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community</w:t>
            </w:r>
          </w:p>
          <w:p w14:paraId="0F740511" w14:textId="77777777" w:rsidR="00B855CE" w:rsidRDefault="00103DA3">
            <w:pPr>
              <w:pStyle w:val="TableParagraph"/>
              <w:numPr>
                <w:ilvl w:val="0"/>
                <w:numId w:val="4"/>
              </w:numPr>
              <w:tabs>
                <w:tab w:val="left" w:pos="471"/>
              </w:tabs>
              <w:spacing w:before="17"/>
              <w:ind w:hanging="361"/>
              <w:jc w:val="both"/>
              <w:rPr>
                <w:sz w:val="20"/>
              </w:rPr>
            </w:pPr>
            <w:r>
              <w:rPr>
                <w:sz w:val="20"/>
              </w:rPr>
              <w:t>Live</w:t>
            </w:r>
            <w:r>
              <w:rPr>
                <w:spacing w:val="-6"/>
                <w:sz w:val="20"/>
              </w:rPr>
              <w:t xml:space="preserve"> </w:t>
            </w:r>
            <w:r>
              <w:rPr>
                <w:sz w:val="20"/>
              </w:rPr>
              <w:t>more</w:t>
            </w:r>
            <w:r>
              <w:rPr>
                <w:spacing w:val="-6"/>
                <w:sz w:val="20"/>
              </w:rPr>
              <w:t xml:space="preserve"> </w:t>
            </w:r>
            <w:r>
              <w:rPr>
                <w:sz w:val="20"/>
              </w:rPr>
              <w:t>fulfilling</w:t>
            </w:r>
            <w:r>
              <w:rPr>
                <w:spacing w:val="-5"/>
                <w:sz w:val="20"/>
              </w:rPr>
              <w:t xml:space="preserve"> </w:t>
            </w:r>
            <w:r>
              <w:rPr>
                <w:sz w:val="20"/>
              </w:rPr>
              <w:t>lives and</w:t>
            </w:r>
            <w:r>
              <w:rPr>
                <w:spacing w:val="-5"/>
                <w:sz w:val="20"/>
              </w:rPr>
              <w:t xml:space="preserve"> </w:t>
            </w:r>
            <w:r>
              <w:rPr>
                <w:sz w:val="20"/>
              </w:rPr>
              <w:t>develop</w:t>
            </w:r>
            <w:r>
              <w:rPr>
                <w:spacing w:val="-1"/>
                <w:sz w:val="20"/>
              </w:rPr>
              <w:t xml:space="preserve"> </w:t>
            </w:r>
            <w:r>
              <w:rPr>
                <w:sz w:val="20"/>
              </w:rPr>
              <w:t>new</w:t>
            </w:r>
            <w:r>
              <w:rPr>
                <w:spacing w:val="-3"/>
                <w:sz w:val="20"/>
              </w:rPr>
              <w:t xml:space="preserve"> </w:t>
            </w:r>
            <w:r>
              <w:rPr>
                <w:sz w:val="20"/>
              </w:rPr>
              <w:t>meanings and</w:t>
            </w:r>
            <w:r>
              <w:rPr>
                <w:spacing w:val="-1"/>
                <w:sz w:val="20"/>
              </w:rPr>
              <w:t xml:space="preserve"> </w:t>
            </w:r>
            <w:r>
              <w:rPr>
                <w:sz w:val="20"/>
              </w:rPr>
              <w:t>purposes</w:t>
            </w:r>
          </w:p>
          <w:p w14:paraId="70F31E23" w14:textId="77777777" w:rsidR="00B855CE" w:rsidRDefault="00103DA3">
            <w:pPr>
              <w:pStyle w:val="TableParagraph"/>
              <w:numPr>
                <w:ilvl w:val="0"/>
                <w:numId w:val="4"/>
              </w:numPr>
              <w:tabs>
                <w:tab w:val="left" w:pos="471"/>
              </w:tabs>
              <w:spacing w:before="45"/>
              <w:ind w:hanging="361"/>
              <w:jc w:val="both"/>
              <w:rPr>
                <w:sz w:val="20"/>
              </w:rPr>
            </w:pPr>
            <w:r>
              <w:rPr>
                <w:sz w:val="20"/>
              </w:rPr>
              <w:t>Take</w:t>
            </w:r>
            <w:r>
              <w:rPr>
                <w:spacing w:val="-5"/>
                <w:sz w:val="20"/>
              </w:rPr>
              <w:t xml:space="preserve"> </w:t>
            </w:r>
            <w:r>
              <w:rPr>
                <w:sz w:val="20"/>
              </w:rPr>
              <w:t>control</w:t>
            </w:r>
            <w:r>
              <w:rPr>
                <w:spacing w:val="-4"/>
                <w:sz w:val="20"/>
              </w:rPr>
              <w:t xml:space="preserve"> </w:t>
            </w:r>
            <w:r>
              <w:rPr>
                <w:sz w:val="20"/>
              </w:rPr>
              <w:t>over</w:t>
            </w:r>
            <w:r>
              <w:rPr>
                <w:spacing w:val="-5"/>
                <w:sz w:val="20"/>
              </w:rPr>
              <w:t xml:space="preserve"> </w:t>
            </w:r>
            <w:r>
              <w:rPr>
                <w:sz w:val="20"/>
              </w:rPr>
              <w:t>their</w:t>
            </w:r>
            <w:r>
              <w:rPr>
                <w:spacing w:val="-4"/>
                <w:sz w:val="20"/>
              </w:rPr>
              <w:t xml:space="preserve"> </w:t>
            </w:r>
            <w:r>
              <w:rPr>
                <w:sz w:val="20"/>
              </w:rPr>
              <w:t>life,</w:t>
            </w:r>
            <w:r>
              <w:rPr>
                <w:spacing w:val="2"/>
                <w:sz w:val="20"/>
              </w:rPr>
              <w:t xml:space="preserve"> </w:t>
            </w:r>
            <w:r>
              <w:rPr>
                <w:sz w:val="20"/>
              </w:rPr>
              <w:t>through</w:t>
            </w:r>
            <w:r>
              <w:rPr>
                <w:spacing w:val="-5"/>
                <w:sz w:val="20"/>
              </w:rPr>
              <w:t xml:space="preserve"> </w:t>
            </w:r>
            <w:r>
              <w:rPr>
                <w:sz w:val="20"/>
              </w:rPr>
              <w:t>their</w:t>
            </w:r>
            <w:r>
              <w:rPr>
                <w:spacing w:val="-4"/>
                <w:sz w:val="20"/>
              </w:rPr>
              <w:t xml:space="preserve"> </w:t>
            </w:r>
            <w:r>
              <w:rPr>
                <w:sz w:val="20"/>
              </w:rPr>
              <w:t>own</w:t>
            </w:r>
            <w:r>
              <w:rPr>
                <w:spacing w:val="-5"/>
                <w:sz w:val="20"/>
              </w:rPr>
              <w:t xml:space="preserve"> </w:t>
            </w:r>
            <w:r>
              <w:rPr>
                <w:sz w:val="20"/>
              </w:rPr>
              <w:t>choices</w:t>
            </w:r>
            <w:r>
              <w:rPr>
                <w:spacing w:val="1"/>
                <w:sz w:val="20"/>
              </w:rPr>
              <w:t xml:space="preserve"> </w:t>
            </w:r>
            <w:r>
              <w:rPr>
                <w:sz w:val="20"/>
              </w:rPr>
              <w:t>and</w:t>
            </w:r>
            <w:r>
              <w:rPr>
                <w:spacing w:val="-1"/>
                <w:sz w:val="20"/>
              </w:rPr>
              <w:t xml:space="preserve"> </w:t>
            </w:r>
            <w:r>
              <w:rPr>
                <w:sz w:val="20"/>
              </w:rPr>
              <w:t>decisions</w:t>
            </w:r>
          </w:p>
          <w:p w14:paraId="39D81110" w14:textId="77777777" w:rsidR="00B855CE" w:rsidRDefault="00B855CE">
            <w:pPr>
              <w:pStyle w:val="TableParagraph"/>
              <w:spacing w:before="1"/>
              <w:rPr>
                <w:rFonts w:ascii="Times New Roman"/>
                <w:sz w:val="26"/>
              </w:rPr>
            </w:pPr>
          </w:p>
          <w:p w14:paraId="31135F77" w14:textId="77777777" w:rsidR="00B855CE" w:rsidRDefault="00103DA3">
            <w:pPr>
              <w:pStyle w:val="TableParagraph"/>
              <w:ind w:left="110"/>
              <w:rPr>
                <w:b/>
                <w:sz w:val="20"/>
              </w:rPr>
            </w:pPr>
            <w:r>
              <w:rPr>
                <w:b/>
                <w:sz w:val="20"/>
              </w:rPr>
              <w:t>Ensure</w:t>
            </w:r>
            <w:r>
              <w:rPr>
                <w:b/>
                <w:spacing w:val="-4"/>
                <w:sz w:val="20"/>
              </w:rPr>
              <w:t xml:space="preserve"> </w:t>
            </w:r>
            <w:r>
              <w:rPr>
                <w:b/>
                <w:sz w:val="20"/>
              </w:rPr>
              <w:t>the</w:t>
            </w:r>
            <w:r>
              <w:rPr>
                <w:b/>
                <w:spacing w:val="-3"/>
                <w:sz w:val="20"/>
              </w:rPr>
              <w:t xml:space="preserve"> </w:t>
            </w:r>
            <w:r>
              <w:rPr>
                <w:b/>
                <w:sz w:val="20"/>
              </w:rPr>
              <w:t>safe</w:t>
            </w:r>
            <w:r>
              <w:rPr>
                <w:b/>
                <w:spacing w:val="-4"/>
                <w:sz w:val="20"/>
              </w:rPr>
              <w:t xml:space="preserve"> </w:t>
            </w:r>
            <w:r>
              <w:rPr>
                <w:b/>
                <w:sz w:val="20"/>
              </w:rPr>
              <w:t>running</w:t>
            </w:r>
            <w:r>
              <w:rPr>
                <w:b/>
                <w:spacing w:val="-4"/>
                <w:sz w:val="20"/>
              </w:rPr>
              <w:t xml:space="preserve"> </w:t>
            </w:r>
            <w:r>
              <w:rPr>
                <w:b/>
                <w:sz w:val="20"/>
              </w:rPr>
              <w:t>of</w:t>
            </w:r>
            <w:r>
              <w:rPr>
                <w:b/>
                <w:spacing w:val="-3"/>
                <w:sz w:val="20"/>
              </w:rPr>
              <w:t xml:space="preserve"> </w:t>
            </w:r>
            <w:r>
              <w:rPr>
                <w:b/>
                <w:sz w:val="20"/>
              </w:rPr>
              <w:t>the</w:t>
            </w:r>
            <w:r>
              <w:rPr>
                <w:b/>
                <w:spacing w:val="-4"/>
                <w:sz w:val="20"/>
              </w:rPr>
              <w:t xml:space="preserve"> </w:t>
            </w:r>
            <w:r>
              <w:rPr>
                <w:b/>
                <w:sz w:val="20"/>
              </w:rPr>
              <w:t>service:</w:t>
            </w:r>
          </w:p>
          <w:p w14:paraId="4F422B1A" w14:textId="77777777" w:rsidR="00B855CE" w:rsidRDefault="00103DA3">
            <w:pPr>
              <w:pStyle w:val="TableParagraph"/>
              <w:numPr>
                <w:ilvl w:val="0"/>
                <w:numId w:val="4"/>
              </w:numPr>
              <w:tabs>
                <w:tab w:val="left" w:pos="470"/>
                <w:tab w:val="left" w:pos="471"/>
              </w:tabs>
              <w:spacing w:before="50"/>
              <w:ind w:hanging="361"/>
              <w:rPr>
                <w:sz w:val="20"/>
              </w:rPr>
            </w:pPr>
            <w:r>
              <w:rPr>
                <w:sz w:val="20"/>
              </w:rPr>
              <w:t>Assess</w:t>
            </w:r>
            <w:r>
              <w:rPr>
                <w:spacing w:val="-4"/>
                <w:sz w:val="20"/>
              </w:rPr>
              <w:t xml:space="preserve"> </w:t>
            </w:r>
            <w:r>
              <w:rPr>
                <w:sz w:val="20"/>
              </w:rPr>
              <w:t>resident</w:t>
            </w:r>
            <w:r>
              <w:rPr>
                <w:spacing w:val="-5"/>
                <w:sz w:val="20"/>
              </w:rPr>
              <w:t xml:space="preserve"> </w:t>
            </w:r>
            <w:r>
              <w:rPr>
                <w:sz w:val="20"/>
              </w:rPr>
              <w:t>wellbeing</w:t>
            </w:r>
            <w:r>
              <w:rPr>
                <w:spacing w:val="-1"/>
                <w:sz w:val="20"/>
              </w:rPr>
              <w:t xml:space="preserve"> </w:t>
            </w:r>
            <w:r>
              <w:rPr>
                <w:sz w:val="20"/>
              </w:rPr>
              <w:t>and</w:t>
            </w:r>
            <w:r>
              <w:rPr>
                <w:spacing w:val="-5"/>
                <w:sz w:val="20"/>
              </w:rPr>
              <w:t xml:space="preserve"> </w:t>
            </w:r>
            <w:r>
              <w:rPr>
                <w:sz w:val="20"/>
              </w:rPr>
              <w:t>welfare on</w:t>
            </w:r>
            <w:r>
              <w:rPr>
                <w:spacing w:val="-5"/>
                <w:sz w:val="20"/>
              </w:rPr>
              <w:t xml:space="preserve"> </w:t>
            </w:r>
            <w:r>
              <w:rPr>
                <w:sz w:val="20"/>
              </w:rPr>
              <w:t>an ongoing</w:t>
            </w:r>
            <w:r>
              <w:rPr>
                <w:spacing w:val="-5"/>
                <w:sz w:val="20"/>
              </w:rPr>
              <w:t xml:space="preserve"> </w:t>
            </w:r>
            <w:r>
              <w:rPr>
                <w:sz w:val="20"/>
              </w:rPr>
              <w:t>basis</w:t>
            </w:r>
          </w:p>
          <w:p w14:paraId="387C5A3D" w14:textId="77777777" w:rsidR="00B855CE" w:rsidRDefault="00103DA3">
            <w:pPr>
              <w:pStyle w:val="TableParagraph"/>
              <w:numPr>
                <w:ilvl w:val="0"/>
                <w:numId w:val="4"/>
              </w:numPr>
              <w:tabs>
                <w:tab w:val="left" w:pos="470"/>
                <w:tab w:val="left" w:pos="471"/>
              </w:tabs>
              <w:spacing w:before="45"/>
              <w:ind w:hanging="361"/>
              <w:rPr>
                <w:sz w:val="20"/>
              </w:rPr>
            </w:pPr>
            <w:r>
              <w:rPr>
                <w:sz w:val="20"/>
              </w:rPr>
              <w:t>Keep</w:t>
            </w:r>
            <w:r>
              <w:rPr>
                <w:spacing w:val="-6"/>
                <w:sz w:val="20"/>
              </w:rPr>
              <w:t xml:space="preserve"> </w:t>
            </w:r>
            <w:r>
              <w:rPr>
                <w:sz w:val="20"/>
              </w:rPr>
              <w:t>our</w:t>
            </w:r>
            <w:r>
              <w:rPr>
                <w:spacing w:val="-6"/>
                <w:sz w:val="20"/>
              </w:rPr>
              <w:t xml:space="preserve"> </w:t>
            </w:r>
            <w:r>
              <w:rPr>
                <w:sz w:val="20"/>
              </w:rPr>
              <w:t>service</w:t>
            </w:r>
            <w:r>
              <w:rPr>
                <w:spacing w:val="-5"/>
                <w:sz w:val="20"/>
              </w:rPr>
              <w:t xml:space="preserve"> </w:t>
            </w:r>
            <w:r>
              <w:rPr>
                <w:sz w:val="20"/>
              </w:rPr>
              <w:t>compliant with</w:t>
            </w:r>
            <w:r>
              <w:rPr>
                <w:spacing w:val="-6"/>
                <w:sz w:val="20"/>
              </w:rPr>
              <w:t xml:space="preserve"> </w:t>
            </w:r>
            <w:r>
              <w:rPr>
                <w:sz w:val="20"/>
              </w:rPr>
              <w:t>legal regulations</w:t>
            </w:r>
          </w:p>
          <w:p w14:paraId="159EAF2E" w14:textId="77777777" w:rsidR="00B855CE" w:rsidRDefault="00103DA3">
            <w:pPr>
              <w:pStyle w:val="TableParagraph"/>
              <w:numPr>
                <w:ilvl w:val="0"/>
                <w:numId w:val="4"/>
              </w:numPr>
              <w:tabs>
                <w:tab w:val="left" w:pos="470"/>
                <w:tab w:val="left" w:pos="471"/>
              </w:tabs>
              <w:spacing w:before="50"/>
              <w:ind w:hanging="361"/>
              <w:rPr>
                <w:sz w:val="20"/>
              </w:rPr>
            </w:pPr>
            <w:r>
              <w:rPr>
                <w:sz w:val="20"/>
              </w:rPr>
              <w:t>Provide</w:t>
            </w:r>
            <w:r>
              <w:rPr>
                <w:spacing w:val="-6"/>
                <w:sz w:val="20"/>
              </w:rPr>
              <w:t xml:space="preserve"> </w:t>
            </w:r>
            <w:r>
              <w:rPr>
                <w:sz w:val="20"/>
              </w:rPr>
              <w:t>a</w:t>
            </w:r>
            <w:r>
              <w:rPr>
                <w:spacing w:val="-6"/>
                <w:sz w:val="20"/>
              </w:rPr>
              <w:t xml:space="preserve"> </w:t>
            </w:r>
            <w:r>
              <w:rPr>
                <w:sz w:val="20"/>
              </w:rPr>
              <w:t>safe,</w:t>
            </w:r>
            <w:r>
              <w:rPr>
                <w:spacing w:val="-5"/>
                <w:sz w:val="20"/>
              </w:rPr>
              <w:t xml:space="preserve"> </w:t>
            </w:r>
            <w:r>
              <w:rPr>
                <w:sz w:val="20"/>
              </w:rPr>
              <w:t>respectful environment</w:t>
            </w:r>
          </w:p>
        </w:tc>
        <w:tc>
          <w:tcPr>
            <w:tcW w:w="7693" w:type="dxa"/>
          </w:tcPr>
          <w:p w14:paraId="03B32319" w14:textId="77777777" w:rsidR="00B855CE" w:rsidRDefault="00103DA3">
            <w:pPr>
              <w:pStyle w:val="TableParagraph"/>
              <w:spacing w:before="18"/>
              <w:ind w:left="109"/>
              <w:rPr>
                <w:b/>
                <w:sz w:val="20"/>
              </w:rPr>
            </w:pPr>
            <w:r>
              <w:rPr>
                <w:b/>
                <w:sz w:val="20"/>
              </w:rPr>
              <w:t>Keywork:</w:t>
            </w:r>
          </w:p>
          <w:p w14:paraId="0A563015" w14:textId="77777777" w:rsidR="00B855CE" w:rsidRDefault="00103DA3">
            <w:pPr>
              <w:pStyle w:val="TableParagraph"/>
              <w:numPr>
                <w:ilvl w:val="0"/>
                <w:numId w:val="3"/>
              </w:numPr>
              <w:tabs>
                <w:tab w:val="left" w:pos="469"/>
                <w:tab w:val="left" w:pos="470"/>
              </w:tabs>
              <w:spacing w:before="50"/>
              <w:ind w:hanging="361"/>
              <w:rPr>
                <w:sz w:val="20"/>
              </w:rPr>
            </w:pPr>
            <w:r>
              <w:rPr>
                <w:sz w:val="20"/>
              </w:rPr>
              <w:t>Oversee</w:t>
            </w:r>
            <w:r>
              <w:rPr>
                <w:spacing w:val="-4"/>
                <w:sz w:val="20"/>
              </w:rPr>
              <w:t xml:space="preserve"> </w:t>
            </w:r>
            <w:r>
              <w:rPr>
                <w:sz w:val="20"/>
              </w:rPr>
              <w:t>your</w:t>
            </w:r>
            <w:r>
              <w:rPr>
                <w:spacing w:val="-3"/>
                <w:sz w:val="20"/>
              </w:rPr>
              <w:t xml:space="preserve"> </w:t>
            </w:r>
            <w:r>
              <w:rPr>
                <w:sz w:val="20"/>
              </w:rPr>
              <w:t>own</w:t>
            </w:r>
            <w:r>
              <w:rPr>
                <w:spacing w:val="-2"/>
                <w:sz w:val="20"/>
              </w:rPr>
              <w:t xml:space="preserve"> </w:t>
            </w:r>
            <w:r>
              <w:rPr>
                <w:sz w:val="20"/>
              </w:rPr>
              <w:t>caseload</w:t>
            </w:r>
            <w:r>
              <w:rPr>
                <w:spacing w:val="-4"/>
                <w:sz w:val="20"/>
              </w:rPr>
              <w:t xml:space="preserve"> </w:t>
            </w:r>
            <w:r>
              <w:rPr>
                <w:sz w:val="20"/>
              </w:rPr>
              <w:t>of</w:t>
            </w:r>
            <w:r>
              <w:rPr>
                <w:spacing w:val="-3"/>
                <w:sz w:val="20"/>
              </w:rPr>
              <w:t xml:space="preserve"> </w:t>
            </w:r>
            <w:r>
              <w:rPr>
                <w:sz w:val="20"/>
              </w:rPr>
              <w:t>key</w:t>
            </w:r>
            <w:r>
              <w:rPr>
                <w:spacing w:val="-2"/>
                <w:sz w:val="20"/>
              </w:rPr>
              <w:t xml:space="preserve"> </w:t>
            </w:r>
            <w:r>
              <w:rPr>
                <w:sz w:val="20"/>
              </w:rPr>
              <w:t>clients</w:t>
            </w:r>
          </w:p>
          <w:p w14:paraId="277F395F" w14:textId="77777777" w:rsidR="00B855CE" w:rsidRDefault="00103DA3">
            <w:pPr>
              <w:pStyle w:val="TableParagraph"/>
              <w:numPr>
                <w:ilvl w:val="0"/>
                <w:numId w:val="3"/>
              </w:numPr>
              <w:tabs>
                <w:tab w:val="left" w:pos="469"/>
                <w:tab w:val="left" w:pos="470"/>
              </w:tabs>
              <w:spacing w:before="50" w:line="271" w:lineRule="auto"/>
              <w:ind w:right="105"/>
              <w:rPr>
                <w:sz w:val="20"/>
              </w:rPr>
            </w:pPr>
            <w:r>
              <w:rPr>
                <w:sz w:val="20"/>
              </w:rPr>
              <w:t>Concentrate</w:t>
            </w:r>
            <w:r>
              <w:rPr>
                <w:spacing w:val="14"/>
                <w:sz w:val="20"/>
              </w:rPr>
              <w:t xml:space="preserve"> </w:t>
            </w:r>
            <w:r>
              <w:rPr>
                <w:sz w:val="20"/>
              </w:rPr>
              <w:t>on</w:t>
            </w:r>
            <w:r>
              <w:rPr>
                <w:spacing w:val="11"/>
                <w:sz w:val="20"/>
              </w:rPr>
              <w:t xml:space="preserve"> </w:t>
            </w:r>
            <w:r>
              <w:rPr>
                <w:sz w:val="20"/>
              </w:rPr>
              <w:t>the</w:t>
            </w:r>
            <w:r>
              <w:rPr>
                <w:spacing w:val="10"/>
                <w:sz w:val="20"/>
              </w:rPr>
              <w:t xml:space="preserve"> </w:t>
            </w:r>
            <w:r>
              <w:rPr>
                <w:sz w:val="20"/>
              </w:rPr>
              <w:t>person</w:t>
            </w:r>
            <w:r>
              <w:rPr>
                <w:spacing w:val="15"/>
                <w:sz w:val="20"/>
              </w:rPr>
              <w:t xml:space="preserve"> </w:t>
            </w:r>
            <w:r>
              <w:rPr>
                <w:sz w:val="20"/>
              </w:rPr>
              <w:t>and</w:t>
            </w:r>
            <w:r>
              <w:rPr>
                <w:spacing w:val="11"/>
                <w:sz w:val="20"/>
              </w:rPr>
              <w:t xml:space="preserve"> </w:t>
            </w:r>
            <w:r>
              <w:rPr>
                <w:sz w:val="20"/>
              </w:rPr>
              <w:t>their</w:t>
            </w:r>
            <w:r>
              <w:rPr>
                <w:spacing w:val="10"/>
                <w:sz w:val="20"/>
              </w:rPr>
              <w:t xml:space="preserve"> </w:t>
            </w:r>
            <w:r>
              <w:rPr>
                <w:sz w:val="20"/>
              </w:rPr>
              <w:t>individual</w:t>
            </w:r>
            <w:r>
              <w:rPr>
                <w:spacing w:val="17"/>
                <w:sz w:val="20"/>
              </w:rPr>
              <w:t xml:space="preserve"> </w:t>
            </w:r>
            <w:r>
              <w:rPr>
                <w:sz w:val="20"/>
              </w:rPr>
              <w:t>needs,</w:t>
            </w:r>
            <w:r>
              <w:rPr>
                <w:spacing w:val="15"/>
                <w:sz w:val="20"/>
              </w:rPr>
              <w:t xml:space="preserve"> </w:t>
            </w:r>
            <w:r>
              <w:rPr>
                <w:sz w:val="20"/>
              </w:rPr>
              <w:t>choices</w:t>
            </w:r>
            <w:r>
              <w:rPr>
                <w:spacing w:val="12"/>
                <w:sz w:val="20"/>
              </w:rPr>
              <w:t xml:space="preserve"> </w:t>
            </w:r>
            <w:r>
              <w:rPr>
                <w:sz w:val="20"/>
              </w:rPr>
              <w:t>and</w:t>
            </w:r>
            <w:r>
              <w:rPr>
                <w:spacing w:val="10"/>
                <w:sz w:val="20"/>
              </w:rPr>
              <w:t xml:space="preserve"> </w:t>
            </w:r>
            <w:r>
              <w:rPr>
                <w:sz w:val="20"/>
              </w:rPr>
              <w:t>aspirations,</w:t>
            </w:r>
            <w:r>
              <w:rPr>
                <w:spacing w:val="-52"/>
                <w:sz w:val="20"/>
              </w:rPr>
              <w:t xml:space="preserve"> </w:t>
            </w:r>
            <w:r>
              <w:rPr>
                <w:sz w:val="20"/>
              </w:rPr>
              <w:t>rather</w:t>
            </w:r>
            <w:r>
              <w:rPr>
                <w:spacing w:val="2"/>
                <w:sz w:val="20"/>
              </w:rPr>
              <w:t xml:space="preserve"> </w:t>
            </w:r>
            <w:r>
              <w:rPr>
                <w:sz w:val="20"/>
              </w:rPr>
              <w:t>than</w:t>
            </w:r>
            <w:r>
              <w:rPr>
                <w:spacing w:val="3"/>
                <w:sz w:val="20"/>
              </w:rPr>
              <w:t xml:space="preserve"> </w:t>
            </w:r>
            <w:r>
              <w:rPr>
                <w:sz w:val="20"/>
              </w:rPr>
              <w:t>on</w:t>
            </w:r>
            <w:r>
              <w:rPr>
                <w:spacing w:val="-3"/>
                <w:sz w:val="20"/>
              </w:rPr>
              <w:t xml:space="preserve"> </w:t>
            </w:r>
            <w:r>
              <w:rPr>
                <w:sz w:val="20"/>
              </w:rPr>
              <w:t>diagnostic categories</w:t>
            </w:r>
            <w:r>
              <w:rPr>
                <w:spacing w:val="-2"/>
                <w:sz w:val="20"/>
              </w:rPr>
              <w:t xml:space="preserve"> </w:t>
            </w:r>
            <w:r>
              <w:rPr>
                <w:sz w:val="20"/>
              </w:rPr>
              <w:t>or</w:t>
            </w:r>
            <w:r>
              <w:rPr>
                <w:spacing w:val="-2"/>
                <w:sz w:val="20"/>
              </w:rPr>
              <w:t xml:space="preserve"> </w:t>
            </w:r>
            <w:r>
              <w:rPr>
                <w:sz w:val="20"/>
              </w:rPr>
              <w:t>labels</w:t>
            </w:r>
          </w:p>
          <w:p w14:paraId="56C8BDA3" w14:textId="77777777" w:rsidR="00B855CE" w:rsidRDefault="00103DA3">
            <w:pPr>
              <w:pStyle w:val="TableParagraph"/>
              <w:numPr>
                <w:ilvl w:val="0"/>
                <w:numId w:val="3"/>
              </w:numPr>
              <w:tabs>
                <w:tab w:val="left" w:pos="469"/>
                <w:tab w:val="left" w:pos="470"/>
              </w:tabs>
              <w:spacing w:before="20" w:line="276" w:lineRule="auto"/>
              <w:ind w:right="109"/>
              <w:rPr>
                <w:sz w:val="20"/>
              </w:rPr>
            </w:pPr>
            <w:r>
              <w:rPr>
                <w:sz w:val="20"/>
              </w:rPr>
              <w:t>Work</w:t>
            </w:r>
            <w:r>
              <w:rPr>
                <w:spacing w:val="45"/>
                <w:sz w:val="20"/>
              </w:rPr>
              <w:t xml:space="preserve"> </w:t>
            </w:r>
            <w:r>
              <w:rPr>
                <w:sz w:val="20"/>
              </w:rPr>
              <w:t>with</w:t>
            </w:r>
            <w:r>
              <w:rPr>
                <w:spacing w:val="43"/>
                <w:sz w:val="20"/>
              </w:rPr>
              <w:t xml:space="preserve"> </w:t>
            </w:r>
            <w:r>
              <w:rPr>
                <w:sz w:val="20"/>
              </w:rPr>
              <w:t>individuals</w:t>
            </w:r>
            <w:r>
              <w:rPr>
                <w:spacing w:val="45"/>
                <w:sz w:val="20"/>
              </w:rPr>
              <w:t xml:space="preserve"> </w:t>
            </w:r>
            <w:r>
              <w:rPr>
                <w:sz w:val="20"/>
              </w:rPr>
              <w:t>to</w:t>
            </w:r>
            <w:r>
              <w:rPr>
                <w:spacing w:val="42"/>
                <w:sz w:val="20"/>
              </w:rPr>
              <w:t xml:space="preserve"> </w:t>
            </w:r>
            <w:r>
              <w:rPr>
                <w:sz w:val="20"/>
              </w:rPr>
              <w:t>develop</w:t>
            </w:r>
            <w:r>
              <w:rPr>
                <w:spacing w:val="43"/>
                <w:sz w:val="20"/>
              </w:rPr>
              <w:t xml:space="preserve"> </w:t>
            </w:r>
            <w:r>
              <w:rPr>
                <w:sz w:val="20"/>
              </w:rPr>
              <w:t>agreed,</w:t>
            </w:r>
            <w:r>
              <w:rPr>
                <w:spacing w:val="44"/>
                <w:sz w:val="20"/>
              </w:rPr>
              <w:t xml:space="preserve"> </w:t>
            </w:r>
            <w:r>
              <w:rPr>
                <w:sz w:val="20"/>
              </w:rPr>
              <w:t>meaningful</w:t>
            </w:r>
            <w:r>
              <w:rPr>
                <w:spacing w:val="45"/>
                <w:sz w:val="20"/>
              </w:rPr>
              <w:t xml:space="preserve"> </w:t>
            </w:r>
            <w:r>
              <w:rPr>
                <w:sz w:val="20"/>
              </w:rPr>
              <w:t>and</w:t>
            </w:r>
            <w:r>
              <w:rPr>
                <w:spacing w:val="43"/>
                <w:sz w:val="20"/>
              </w:rPr>
              <w:t xml:space="preserve"> </w:t>
            </w:r>
            <w:r>
              <w:rPr>
                <w:sz w:val="20"/>
              </w:rPr>
              <w:t>achievable</w:t>
            </w:r>
            <w:r>
              <w:rPr>
                <w:spacing w:val="45"/>
                <w:sz w:val="20"/>
              </w:rPr>
              <w:t xml:space="preserve"> </w:t>
            </w:r>
            <w:r>
              <w:rPr>
                <w:sz w:val="20"/>
              </w:rPr>
              <w:t>person</w:t>
            </w:r>
            <w:r>
              <w:rPr>
                <w:spacing w:val="-53"/>
                <w:sz w:val="20"/>
              </w:rPr>
              <w:t xml:space="preserve"> </w:t>
            </w:r>
            <w:proofErr w:type="spellStart"/>
            <w:r>
              <w:rPr>
                <w:sz w:val="20"/>
              </w:rPr>
              <w:t>centred</w:t>
            </w:r>
            <w:proofErr w:type="spellEnd"/>
            <w:r>
              <w:rPr>
                <w:spacing w:val="1"/>
                <w:sz w:val="20"/>
              </w:rPr>
              <w:t xml:space="preserve"> </w:t>
            </w:r>
            <w:r>
              <w:rPr>
                <w:sz w:val="20"/>
              </w:rPr>
              <w:t>plans</w:t>
            </w:r>
            <w:r>
              <w:rPr>
                <w:spacing w:val="-3"/>
                <w:sz w:val="20"/>
              </w:rPr>
              <w:t xml:space="preserve"> </w:t>
            </w:r>
            <w:r>
              <w:rPr>
                <w:sz w:val="20"/>
              </w:rPr>
              <w:t>with</w:t>
            </w:r>
            <w:r>
              <w:rPr>
                <w:spacing w:val="1"/>
                <w:sz w:val="20"/>
              </w:rPr>
              <w:t xml:space="preserve"> </w:t>
            </w:r>
            <w:r>
              <w:rPr>
                <w:sz w:val="20"/>
              </w:rPr>
              <w:t>positive</w:t>
            </w:r>
            <w:r>
              <w:rPr>
                <w:spacing w:val="1"/>
                <w:sz w:val="20"/>
              </w:rPr>
              <w:t xml:space="preserve"> </w:t>
            </w:r>
            <w:r>
              <w:rPr>
                <w:sz w:val="20"/>
              </w:rPr>
              <w:t>outcomes</w:t>
            </w:r>
            <w:r>
              <w:rPr>
                <w:spacing w:val="-2"/>
                <w:sz w:val="20"/>
              </w:rPr>
              <w:t xml:space="preserve"> </w:t>
            </w:r>
            <w:r>
              <w:rPr>
                <w:sz w:val="20"/>
              </w:rPr>
              <w:t>that</w:t>
            </w:r>
            <w:r>
              <w:rPr>
                <w:spacing w:val="-4"/>
                <w:sz w:val="20"/>
              </w:rPr>
              <w:t xml:space="preserve"> </w:t>
            </w:r>
            <w:r>
              <w:rPr>
                <w:sz w:val="20"/>
              </w:rPr>
              <w:t>meet</w:t>
            </w:r>
            <w:r>
              <w:rPr>
                <w:spacing w:val="-4"/>
                <w:sz w:val="20"/>
              </w:rPr>
              <w:t xml:space="preserve"> </w:t>
            </w:r>
            <w:r>
              <w:rPr>
                <w:sz w:val="20"/>
              </w:rPr>
              <w:t>the</w:t>
            </w:r>
            <w:r>
              <w:rPr>
                <w:spacing w:val="-3"/>
                <w:sz w:val="20"/>
              </w:rPr>
              <w:t xml:space="preserve"> </w:t>
            </w:r>
            <w:r>
              <w:rPr>
                <w:sz w:val="20"/>
              </w:rPr>
              <w:t>individual’s</w:t>
            </w:r>
            <w:r>
              <w:rPr>
                <w:spacing w:val="-3"/>
                <w:sz w:val="20"/>
              </w:rPr>
              <w:t xml:space="preserve"> </w:t>
            </w:r>
            <w:r>
              <w:rPr>
                <w:sz w:val="20"/>
              </w:rPr>
              <w:t>aspirations</w:t>
            </w:r>
          </w:p>
          <w:p w14:paraId="6E200508" w14:textId="77777777" w:rsidR="00B855CE" w:rsidRDefault="00103DA3">
            <w:pPr>
              <w:pStyle w:val="TableParagraph"/>
              <w:numPr>
                <w:ilvl w:val="0"/>
                <w:numId w:val="3"/>
              </w:numPr>
              <w:tabs>
                <w:tab w:val="left" w:pos="469"/>
                <w:tab w:val="left" w:pos="470"/>
              </w:tabs>
              <w:spacing w:before="16"/>
              <w:ind w:hanging="361"/>
              <w:rPr>
                <w:sz w:val="20"/>
              </w:rPr>
            </w:pPr>
            <w:r>
              <w:rPr>
                <w:sz w:val="20"/>
              </w:rPr>
              <w:t>Complete</w:t>
            </w:r>
            <w:r>
              <w:rPr>
                <w:spacing w:val="-1"/>
                <w:sz w:val="20"/>
              </w:rPr>
              <w:t xml:space="preserve"> </w:t>
            </w:r>
            <w:r>
              <w:rPr>
                <w:sz w:val="20"/>
              </w:rPr>
              <w:t>a</w:t>
            </w:r>
            <w:r>
              <w:rPr>
                <w:spacing w:val="-4"/>
                <w:sz w:val="20"/>
              </w:rPr>
              <w:t xml:space="preserve"> </w:t>
            </w:r>
            <w:r>
              <w:rPr>
                <w:sz w:val="20"/>
              </w:rPr>
              <w:t>range</w:t>
            </w:r>
            <w:r>
              <w:rPr>
                <w:spacing w:val="-4"/>
                <w:sz w:val="20"/>
              </w:rPr>
              <w:t xml:space="preserve"> </w:t>
            </w:r>
            <w:r>
              <w:rPr>
                <w:sz w:val="20"/>
              </w:rPr>
              <w:t>of</w:t>
            </w:r>
            <w:r>
              <w:rPr>
                <w:spacing w:val="2"/>
                <w:sz w:val="20"/>
              </w:rPr>
              <w:t xml:space="preserve"> </w:t>
            </w:r>
            <w:r>
              <w:rPr>
                <w:sz w:val="20"/>
              </w:rPr>
              <w:t>activities</w:t>
            </w:r>
            <w:r>
              <w:rPr>
                <w:spacing w:val="-3"/>
                <w:sz w:val="20"/>
              </w:rPr>
              <w:t xml:space="preserve"> </w:t>
            </w:r>
            <w:r>
              <w:rPr>
                <w:sz w:val="20"/>
              </w:rPr>
              <w:t>during</w:t>
            </w:r>
            <w:r>
              <w:rPr>
                <w:spacing w:val="-4"/>
                <w:sz w:val="20"/>
              </w:rPr>
              <w:t xml:space="preserve"> </w:t>
            </w:r>
            <w:r>
              <w:rPr>
                <w:sz w:val="20"/>
              </w:rPr>
              <w:t>key</w:t>
            </w:r>
            <w:r>
              <w:rPr>
                <w:spacing w:val="-4"/>
                <w:sz w:val="20"/>
              </w:rPr>
              <w:t xml:space="preserve"> </w:t>
            </w:r>
            <w:r>
              <w:rPr>
                <w:sz w:val="20"/>
              </w:rPr>
              <w:t>working</w:t>
            </w:r>
            <w:r>
              <w:rPr>
                <w:spacing w:val="-4"/>
                <w:sz w:val="20"/>
              </w:rPr>
              <w:t xml:space="preserve"> </w:t>
            </w:r>
            <w:r>
              <w:rPr>
                <w:sz w:val="20"/>
              </w:rPr>
              <w:t>sessions</w:t>
            </w:r>
          </w:p>
          <w:p w14:paraId="5D6DF68C" w14:textId="77777777" w:rsidR="00B855CE" w:rsidRDefault="00103DA3">
            <w:pPr>
              <w:pStyle w:val="TableParagraph"/>
              <w:numPr>
                <w:ilvl w:val="0"/>
                <w:numId w:val="3"/>
              </w:numPr>
              <w:tabs>
                <w:tab w:val="left" w:pos="469"/>
                <w:tab w:val="left" w:pos="470"/>
              </w:tabs>
              <w:spacing w:before="45" w:line="276" w:lineRule="auto"/>
              <w:ind w:right="103"/>
              <w:rPr>
                <w:sz w:val="20"/>
              </w:rPr>
            </w:pPr>
            <w:r>
              <w:rPr>
                <w:sz w:val="20"/>
              </w:rPr>
              <w:t>Ensure</w:t>
            </w:r>
            <w:r>
              <w:rPr>
                <w:spacing w:val="10"/>
                <w:sz w:val="20"/>
              </w:rPr>
              <w:t xml:space="preserve"> </w:t>
            </w:r>
            <w:r>
              <w:rPr>
                <w:sz w:val="20"/>
              </w:rPr>
              <w:t>positive</w:t>
            </w:r>
            <w:r>
              <w:rPr>
                <w:spacing w:val="14"/>
                <w:sz w:val="20"/>
              </w:rPr>
              <w:t xml:space="preserve"> </w:t>
            </w:r>
            <w:r>
              <w:rPr>
                <w:sz w:val="20"/>
              </w:rPr>
              <w:t>risk</w:t>
            </w:r>
            <w:r>
              <w:rPr>
                <w:spacing w:val="11"/>
                <w:sz w:val="20"/>
              </w:rPr>
              <w:t xml:space="preserve"> </w:t>
            </w:r>
            <w:r>
              <w:rPr>
                <w:sz w:val="20"/>
              </w:rPr>
              <w:t>assessments</w:t>
            </w:r>
            <w:r>
              <w:rPr>
                <w:spacing w:val="16"/>
                <w:sz w:val="20"/>
              </w:rPr>
              <w:t xml:space="preserve"> </w:t>
            </w:r>
            <w:r>
              <w:rPr>
                <w:sz w:val="20"/>
              </w:rPr>
              <w:t>are</w:t>
            </w:r>
            <w:r>
              <w:rPr>
                <w:spacing w:val="10"/>
                <w:sz w:val="20"/>
              </w:rPr>
              <w:t xml:space="preserve"> </w:t>
            </w:r>
            <w:r>
              <w:rPr>
                <w:sz w:val="20"/>
              </w:rPr>
              <w:t>created</w:t>
            </w:r>
            <w:r>
              <w:rPr>
                <w:spacing w:val="10"/>
                <w:sz w:val="20"/>
              </w:rPr>
              <w:t xml:space="preserve"> </w:t>
            </w:r>
            <w:r>
              <w:rPr>
                <w:sz w:val="20"/>
              </w:rPr>
              <w:t>and</w:t>
            </w:r>
            <w:r>
              <w:rPr>
                <w:spacing w:val="11"/>
                <w:sz w:val="20"/>
              </w:rPr>
              <w:t xml:space="preserve"> </w:t>
            </w:r>
            <w:r>
              <w:rPr>
                <w:sz w:val="20"/>
              </w:rPr>
              <w:t>implemented</w:t>
            </w:r>
            <w:r>
              <w:rPr>
                <w:spacing w:val="20"/>
                <w:sz w:val="20"/>
              </w:rPr>
              <w:t xml:space="preserve"> </w:t>
            </w:r>
            <w:r>
              <w:rPr>
                <w:sz w:val="20"/>
              </w:rPr>
              <w:t>in</w:t>
            </w:r>
            <w:r>
              <w:rPr>
                <w:spacing w:val="10"/>
                <w:sz w:val="20"/>
              </w:rPr>
              <w:t xml:space="preserve"> </w:t>
            </w:r>
            <w:r>
              <w:rPr>
                <w:sz w:val="20"/>
              </w:rPr>
              <w:t>line</w:t>
            </w:r>
            <w:r>
              <w:rPr>
                <w:spacing w:val="10"/>
                <w:sz w:val="20"/>
              </w:rPr>
              <w:t xml:space="preserve"> </w:t>
            </w:r>
            <w:r>
              <w:rPr>
                <w:sz w:val="20"/>
              </w:rPr>
              <w:t>with</w:t>
            </w:r>
            <w:r>
              <w:rPr>
                <w:spacing w:val="15"/>
                <w:sz w:val="20"/>
              </w:rPr>
              <w:t xml:space="preserve"> </w:t>
            </w:r>
            <w:r>
              <w:rPr>
                <w:sz w:val="20"/>
              </w:rPr>
              <w:t>our</w:t>
            </w:r>
            <w:r>
              <w:rPr>
                <w:spacing w:val="-52"/>
                <w:sz w:val="20"/>
              </w:rPr>
              <w:t xml:space="preserve"> </w:t>
            </w:r>
            <w:r>
              <w:rPr>
                <w:sz w:val="20"/>
              </w:rPr>
              <w:t>policies</w:t>
            </w:r>
            <w:r>
              <w:rPr>
                <w:spacing w:val="-2"/>
                <w:sz w:val="20"/>
              </w:rPr>
              <w:t xml:space="preserve"> </w:t>
            </w:r>
            <w:r>
              <w:rPr>
                <w:sz w:val="20"/>
              </w:rPr>
              <w:t>and</w:t>
            </w:r>
            <w:r>
              <w:rPr>
                <w:spacing w:val="3"/>
                <w:sz w:val="20"/>
              </w:rPr>
              <w:t xml:space="preserve"> </w:t>
            </w:r>
            <w:r>
              <w:rPr>
                <w:sz w:val="20"/>
              </w:rPr>
              <w:t>procedures</w:t>
            </w:r>
          </w:p>
          <w:p w14:paraId="5E982F66" w14:textId="77777777" w:rsidR="00B855CE" w:rsidRDefault="00103DA3">
            <w:pPr>
              <w:pStyle w:val="TableParagraph"/>
              <w:numPr>
                <w:ilvl w:val="0"/>
                <w:numId w:val="3"/>
              </w:numPr>
              <w:tabs>
                <w:tab w:val="left" w:pos="469"/>
                <w:tab w:val="left" w:pos="470"/>
              </w:tabs>
              <w:spacing w:before="17"/>
              <w:ind w:hanging="361"/>
              <w:rPr>
                <w:sz w:val="20"/>
              </w:rPr>
            </w:pPr>
            <w:r>
              <w:rPr>
                <w:sz w:val="20"/>
              </w:rPr>
              <w:t>Signpost</w:t>
            </w:r>
            <w:r>
              <w:rPr>
                <w:spacing w:val="-4"/>
                <w:sz w:val="20"/>
              </w:rPr>
              <w:t xml:space="preserve"> </w:t>
            </w:r>
            <w:r>
              <w:rPr>
                <w:sz w:val="20"/>
              </w:rPr>
              <w:t>people</w:t>
            </w:r>
            <w:r>
              <w:rPr>
                <w:spacing w:val="-4"/>
                <w:sz w:val="20"/>
              </w:rPr>
              <w:t xml:space="preserve"> </w:t>
            </w:r>
            <w:r>
              <w:rPr>
                <w:sz w:val="20"/>
              </w:rPr>
              <w:t>we</w:t>
            </w:r>
            <w:r>
              <w:rPr>
                <w:spacing w:val="-5"/>
                <w:sz w:val="20"/>
              </w:rPr>
              <w:t xml:space="preserve"> </w:t>
            </w:r>
            <w:r>
              <w:rPr>
                <w:sz w:val="20"/>
              </w:rPr>
              <w:t>support</w:t>
            </w:r>
            <w:r>
              <w:rPr>
                <w:spacing w:val="-3"/>
                <w:sz w:val="20"/>
              </w:rPr>
              <w:t xml:space="preserve"> </w:t>
            </w:r>
            <w:r>
              <w:rPr>
                <w:sz w:val="20"/>
              </w:rPr>
              <w:t>to</w:t>
            </w:r>
            <w:r>
              <w:rPr>
                <w:spacing w:val="-1"/>
                <w:sz w:val="20"/>
              </w:rPr>
              <w:t xml:space="preserve"> </w:t>
            </w:r>
            <w:r>
              <w:rPr>
                <w:sz w:val="20"/>
              </w:rPr>
              <w:t>other services</w:t>
            </w:r>
            <w:r>
              <w:rPr>
                <w:spacing w:val="-4"/>
                <w:sz w:val="20"/>
              </w:rPr>
              <w:t xml:space="preserve"> </w:t>
            </w:r>
            <w:r>
              <w:rPr>
                <w:sz w:val="20"/>
              </w:rPr>
              <w:t>for</w:t>
            </w:r>
            <w:r>
              <w:rPr>
                <w:spacing w:val="-4"/>
                <w:sz w:val="20"/>
              </w:rPr>
              <w:t xml:space="preserve"> </w:t>
            </w:r>
            <w:r>
              <w:rPr>
                <w:sz w:val="20"/>
              </w:rPr>
              <w:t>additional</w:t>
            </w:r>
            <w:r>
              <w:rPr>
                <w:spacing w:val="-3"/>
                <w:sz w:val="20"/>
              </w:rPr>
              <w:t xml:space="preserve"> </w:t>
            </w:r>
            <w:r>
              <w:rPr>
                <w:sz w:val="20"/>
              </w:rPr>
              <w:t>support</w:t>
            </w:r>
          </w:p>
          <w:p w14:paraId="0F5F5465" w14:textId="77777777" w:rsidR="00B855CE" w:rsidRDefault="00B855CE">
            <w:pPr>
              <w:pStyle w:val="TableParagraph"/>
              <w:spacing w:before="7"/>
              <w:rPr>
                <w:rFonts w:ascii="Times New Roman"/>
                <w:sz w:val="25"/>
              </w:rPr>
            </w:pPr>
          </w:p>
          <w:p w14:paraId="57354F3A" w14:textId="77777777" w:rsidR="00B855CE" w:rsidRDefault="00103DA3">
            <w:pPr>
              <w:pStyle w:val="TableParagraph"/>
              <w:spacing w:before="1"/>
              <w:ind w:left="109"/>
              <w:rPr>
                <w:b/>
                <w:sz w:val="20"/>
              </w:rPr>
            </w:pPr>
            <w:r>
              <w:rPr>
                <w:b/>
                <w:sz w:val="20"/>
              </w:rPr>
              <w:t>Manage</w:t>
            </w:r>
            <w:r>
              <w:rPr>
                <w:b/>
                <w:spacing w:val="-5"/>
                <w:sz w:val="20"/>
              </w:rPr>
              <w:t xml:space="preserve"> </w:t>
            </w:r>
            <w:r>
              <w:rPr>
                <w:b/>
                <w:sz w:val="20"/>
              </w:rPr>
              <w:t>your</w:t>
            </w:r>
            <w:r>
              <w:rPr>
                <w:b/>
                <w:spacing w:val="-1"/>
                <w:sz w:val="20"/>
              </w:rPr>
              <w:t xml:space="preserve"> </w:t>
            </w:r>
            <w:r>
              <w:rPr>
                <w:b/>
                <w:sz w:val="20"/>
              </w:rPr>
              <w:t>own</w:t>
            </w:r>
            <w:r>
              <w:rPr>
                <w:b/>
                <w:spacing w:val="-6"/>
                <w:sz w:val="20"/>
              </w:rPr>
              <w:t xml:space="preserve"> </w:t>
            </w:r>
            <w:r>
              <w:rPr>
                <w:b/>
                <w:sz w:val="20"/>
              </w:rPr>
              <w:t>workload:</w:t>
            </w:r>
          </w:p>
          <w:p w14:paraId="332D482D" w14:textId="77777777" w:rsidR="00B855CE" w:rsidRDefault="00103DA3">
            <w:pPr>
              <w:pStyle w:val="TableParagraph"/>
              <w:numPr>
                <w:ilvl w:val="0"/>
                <w:numId w:val="3"/>
              </w:numPr>
              <w:tabs>
                <w:tab w:val="left" w:pos="469"/>
                <w:tab w:val="left" w:pos="470"/>
              </w:tabs>
              <w:spacing w:before="49"/>
              <w:ind w:hanging="361"/>
              <w:rPr>
                <w:sz w:val="20"/>
              </w:rPr>
            </w:pPr>
            <w:r>
              <w:rPr>
                <w:sz w:val="20"/>
              </w:rPr>
              <w:t>Plan</w:t>
            </w:r>
            <w:r>
              <w:rPr>
                <w:spacing w:val="-5"/>
                <w:sz w:val="20"/>
              </w:rPr>
              <w:t xml:space="preserve"> </w:t>
            </w:r>
            <w:r>
              <w:rPr>
                <w:sz w:val="20"/>
              </w:rPr>
              <w:t>and</w:t>
            </w:r>
            <w:r>
              <w:rPr>
                <w:spacing w:val="-4"/>
                <w:sz w:val="20"/>
              </w:rPr>
              <w:t xml:space="preserve"> </w:t>
            </w:r>
            <w:r>
              <w:rPr>
                <w:sz w:val="20"/>
              </w:rPr>
              <w:t>carry</w:t>
            </w:r>
            <w:r>
              <w:rPr>
                <w:spacing w:val="-3"/>
                <w:sz w:val="20"/>
              </w:rPr>
              <w:t xml:space="preserve"> </w:t>
            </w:r>
            <w:r>
              <w:rPr>
                <w:sz w:val="20"/>
              </w:rPr>
              <w:t>out</w:t>
            </w:r>
            <w:r>
              <w:rPr>
                <w:spacing w:val="-4"/>
                <w:sz w:val="20"/>
              </w:rPr>
              <w:t xml:space="preserve"> </w:t>
            </w:r>
            <w:r>
              <w:rPr>
                <w:sz w:val="20"/>
              </w:rPr>
              <w:t>your</w:t>
            </w:r>
            <w:r>
              <w:rPr>
                <w:spacing w:val="-4"/>
                <w:sz w:val="20"/>
              </w:rPr>
              <w:t xml:space="preserve"> </w:t>
            </w:r>
            <w:r>
              <w:rPr>
                <w:sz w:val="20"/>
              </w:rPr>
              <w:t>core areas</w:t>
            </w:r>
            <w:r>
              <w:rPr>
                <w:spacing w:val="-3"/>
                <w:sz w:val="20"/>
              </w:rPr>
              <w:t xml:space="preserve"> </w:t>
            </w:r>
            <w:r>
              <w:rPr>
                <w:sz w:val="20"/>
              </w:rPr>
              <w:t>of</w:t>
            </w:r>
            <w:r>
              <w:rPr>
                <w:spacing w:val="1"/>
                <w:sz w:val="20"/>
              </w:rPr>
              <w:t xml:space="preserve"> </w:t>
            </w:r>
            <w:r>
              <w:rPr>
                <w:sz w:val="20"/>
              </w:rPr>
              <w:t>responsibility</w:t>
            </w:r>
          </w:p>
          <w:p w14:paraId="6B36B399" w14:textId="77777777" w:rsidR="00B855CE" w:rsidRDefault="00103DA3">
            <w:pPr>
              <w:pStyle w:val="TableParagraph"/>
              <w:numPr>
                <w:ilvl w:val="0"/>
                <w:numId w:val="3"/>
              </w:numPr>
              <w:tabs>
                <w:tab w:val="left" w:pos="469"/>
                <w:tab w:val="left" w:pos="470"/>
              </w:tabs>
              <w:spacing w:before="51"/>
              <w:ind w:hanging="361"/>
              <w:rPr>
                <w:sz w:val="20"/>
              </w:rPr>
            </w:pPr>
            <w:r>
              <w:rPr>
                <w:sz w:val="20"/>
              </w:rPr>
              <w:t>Complete</w:t>
            </w:r>
            <w:r>
              <w:rPr>
                <w:spacing w:val="-1"/>
                <w:sz w:val="20"/>
              </w:rPr>
              <w:t xml:space="preserve"> </w:t>
            </w:r>
            <w:r>
              <w:rPr>
                <w:sz w:val="20"/>
              </w:rPr>
              <w:t>accurate</w:t>
            </w:r>
            <w:r>
              <w:rPr>
                <w:spacing w:val="-6"/>
                <w:sz w:val="20"/>
              </w:rPr>
              <w:t xml:space="preserve"> </w:t>
            </w:r>
            <w:r>
              <w:rPr>
                <w:sz w:val="20"/>
              </w:rPr>
              <w:t>and</w:t>
            </w:r>
            <w:r>
              <w:rPr>
                <w:spacing w:val="-5"/>
                <w:sz w:val="20"/>
              </w:rPr>
              <w:t xml:space="preserve"> </w:t>
            </w:r>
            <w:r>
              <w:rPr>
                <w:sz w:val="20"/>
              </w:rPr>
              <w:t>timely</w:t>
            </w:r>
            <w:r>
              <w:rPr>
                <w:spacing w:val="-3"/>
                <w:sz w:val="20"/>
              </w:rPr>
              <w:t xml:space="preserve"> </w:t>
            </w:r>
            <w:proofErr w:type="spellStart"/>
            <w:r>
              <w:rPr>
                <w:sz w:val="20"/>
              </w:rPr>
              <w:t>computerised</w:t>
            </w:r>
            <w:proofErr w:type="spellEnd"/>
            <w:r>
              <w:rPr>
                <w:spacing w:val="-1"/>
                <w:sz w:val="20"/>
              </w:rPr>
              <w:t xml:space="preserve"> </w:t>
            </w:r>
            <w:r>
              <w:rPr>
                <w:sz w:val="20"/>
              </w:rPr>
              <w:t>records</w:t>
            </w:r>
            <w:r>
              <w:rPr>
                <w:spacing w:val="-5"/>
                <w:sz w:val="20"/>
              </w:rPr>
              <w:t xml:space="preserve"> </w:t>
            </w:r>
            <w:r>
              <w:rPr>
                <w:sz w:val="20"/>
              </w:rPr>
              <w:t>via</w:t>
            </w:r>
            <w:r>
              <w:rPr>
                <w:spacing w:val="-5"/>
                <w:sz w:val="20"/>
              </w:rPr>
              <w:t xml:space="preserve"> </w:t>
            </w:r>
            <w:r>
              <w:rPr>
                <w:sz w:val="20"/>
              </w:rPr>
              <w:t>our</w:t>
            </w:r>
            <w:r>
              <w:rPr>
                <w:spacing w:val="-5"/>
                <w:sz w:val="20"/>
              </w:rPr>
              <w:t xml:space="preserve"> </w:t>
            </w:r>
            <w:r>
              <w:rPr>
                <w:sz w:val="20"/>
              </w:rPr>
              <w:t>database</w:t>
            </w:r>
          </w:p>
          <w:p w14:paraId="2C94D8D6" w14:textId="77777777" w:rsidR="00B855CE" w:rsidRDefault="00103DA3">
            <w:pPr>
              <w:pStyle w:val="TableParagraph"/>
              <w:numPr>
                <w:ilvl w:val="0"/>
                <w:numId w:val="3"/>
              </w:numPr>
              <w:tabs>
                <w:tab w:val="left" w:pos="470"/>
              </w:tabs>
              <w:spacing w:before="45" w:line="276" w:lineRule="auto"/>
              <w:ind w:right="97"/>
              <w:jc w:val="both"/>
              <w:rPr>
                <w:sz w:val="20"/>
              </w:rPr>
            </w:pPr>
            <w:r>
              <w:rPr>
                <w:sz w:val="20"/>
              </w:rPr>
              <w:t>Liaise with external agencies - such as community mental health teams, multi-</w:t>
            </w:r>
            <w:r>
              <w:rPr>
                <w:spacing w:val="1"/>
                <w:sz w:val="20"/>
              </w:rPr>
              <w:t xml:space="preserve"> </w:t>
            </w:r>
            <w:r>
              <w:rPr>
                <w:sz w:val="20"/>
              </w:rPr>
              <w:t>disciplinary teams and carers - building relationships and projecting a positive</w:t>
            </w:r>
            <w:r>
              <w:rPr>
                <w:spacing w:val="1"/>
                <w:sz w:val="20"/>
              </w:rPr>
              <w:t xml:space="preserve"> </w:t>
            </w:r>
            <w:r>
              <w:rPr>
                <w:sz w:val="20"/>
              </w:rPr>
              <w:t>image</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service</w:t>
            </w:r>
          </w:p>
          <w:p w14:paraId="654F6514" w14:textId="77777777" w:rsidR="00B855CE" w:rsidRDefault="00103DA3">
            <w:pPr>
              <w:pStyle w:val="TableParagraph"/>
              <w:numPr>
                <w:ilvl w:val="0"/>
                <w:numId w:val="3"/>
              </w:numPr>
              <w:tabs>
                <w:tab w:val="left" w:pos="470"/>
              </w:tabs>
              <w:spacing w:before="17" w:line="271" w:lineRule="auto"/>
              <w:ind w:right="104"/>
              <w:jc w:val="both"/>
              <w:rPr>
                <w:sz w:val="20"/>
              </w:rPr>
            </w:pPr>
            <w:r>
              <w:rPr>
                <w:sz w:val="20"/>
              </w:rPr>
              <w:t>Effectively monitoring and managing your own wellbeing through debriefing and</w:t>
            </w:r>
            <w:r>
              <w:rPr>
                <w:spacing w:val="1"/>
                <w:sz w:val="20"/>
              </w:rPr>
              <w:t xml:space="preserve"> </w:t>
            </w:r>
            <w:r>
              <w:rPr>
                <w:sz w:val="20"/>
              </w:rPr>
              <w:t>discussions</w:t>
            </w:r>
            <w:r>
              <w:rPr>
                <w:spacing w:val="-2"/>
                <w:sz w:val="20"/>
              </w:rPr>
              <w:t xml:space="preserve"> </w:t>
            </w:r>
            <w:r>
              <w:rPr>
                <w:sz w:val="20"/>
              </w:rPr>
              <w:t>with</w:t>
            </w:r>
            <w:r>
              <w:rPr>
                <w:spacing w:val="-2"/>
                <w:sz w:val="20"/>
              </w:rPr>
              <w:t xml:space="preserve"> </w:t>
            </w:r>
            <w:r>
              <w:rPr>
                <w:sz w:val="20"/>
              </w:rPr>
              <w:t>your</w:t>
            </w:r>
            <w:r>
              <w:rPr>
                <w:spacing w:val="-2"/>
                <w:sz w:val="20"/>
              </w:rPr>
              <w:t xml:space="preserve"> </w:t>
            </w:r>
            <w:r>
              <w:rPr>
                <w:sz w:val="20"/>
              </w:rPr>
              <w:t>manager</w:t>
            </w:r>
            <w:r>
              <w:rPr>
                <w:spacing w:val="-3"/>
                <w:sz w:val="20"/>
              </w:rPr>
              <w:t xml:space="preserve"> </w:t>
            </w:r>
            <w:r>
              <w:rPr>
                <w:sz w:val="20"/>
              </w:rPr>
              <w:t>and</w:t>
            </w:r>
            <w:r>
              <w:rPr>
                <w:spacing w:val="-2"/>
                <w:sz w:val="20"/>
              </w:rPr>
              <w:t xml:space="preserve"> </w:t>
            </w:r>
            <w:r>
              <w:rPr>
                <w:sz w:val="20"/>
              </w:rPr>
              <w:t>colleagues</w:t>
            </w:r>
          </w:p>
          <w:p w14:paraId="31E59A37" w14:textId="77777777" w:rsidR="00B855CE" w:rsidRDefault="00103DA3">
            <w:pPr>
              <w:pStyle w:val="TableParagraph"/>
              <w:numPr>
                <w:ilvl w:val="0"/>
                <w:numId w:val="3"/>
              </w:numPr>
              <w:tabs>
                <w:tab w:val="left" w:pos="470"/>
              </w:tabs>
              <w:spacing w:before="20"/>
              <w:ind w:hanging="361"/>
              <w:jc w:val="both"/>
              <w:rPr>
                <w:sz w:val="20"/>
              </w:rPr>
            </w:pPr>
            <w:r>
              <w:rPr>
                <w:sz w:val="20"/>
              </w:rPr>
              <w:t>Keep</w:t>
            </w:r>
            <w:r>
              <w:rPr>
                <w:spacing w:val="-6"/>
                <w:sz w:val="20"/>
              </w:rPr>
              <w:t xml:space="preserve"> </w:t>
            </w:r>
            <w:r>
              <w:rPr>
                <w:sz w:val="20"/>
              </w:rPr>
              <w:t>up</w:t>
            </w:r>
            <w:r>
              <w:rPr>
                <w:spacing w:val="-6"/>
                <w:sz w:val="20"/>
              </w:rPr>
              <w:t xml:space="preserve"> </w:t>
            </w:r>
            <w:r>
              <w:rPr>
                <w:sz w:val="20"/>
              </w:rPr>
              <w:t>to</w:t>
            </w:r>
            <w:r>
              <w:rPr>
                <w:spacing w:val="-1"/>
                <w:sz w:val="20"/>
              </w:rPr>
              <w:t xml:space="preserve"> </w:t>
            </w:r>
            <w:r>
              <w:rPr>
                <w:sz w:val="20"/>
              </w:rPr>
              <w:t>date</w:t>
            </w:r>
            <w:r>
              <w:rPr>
                <w:spacing w:val="-1"/>
                <w:sz w:val="20"/>
              </w:rPr>
              <w:t xml:space="preserve"> </w:t>
            </w:r>
            <w:r>
              <w:rPr>
                <w:sz w:val="20"/>
              </w:rPr>
              <w:t>with</w:t>
            </w:r>
            <w:r>
              <w:rPr>
                <w:spacing w:val="-5"/>
                <w:sz w:val="20"/>
              </w:rPr>
              <w:t xml:space="preserve"> </w:t>
            </w:r>
            <w:proofErr w:type="spellStart"/>
            <w:r>
              <w:rPr>
                <w:sz w:val="20"/>
              </w:rPr>
              <w:t>organisational</w:t>
            </w:r>
            <w:proofErr w:type="spellEnd"/>
            <w:r>
              <w:rPr>
                <w:spacing w:val="-4"/>
                <w:sz w:val="20"/>
              </w:rPr>
              <w:t xml:space="preserve"> </w:t>
            </w:r>
            <w:r>
              <w:rPr>
                <w:sz w:val="20"/>
              </w:rPr>
              <w:t>developments</w:t>
            </w:r>
          </w:p>
        </w:tc>
      </w:tr>
    </w:tbl>
    <w:p w14:paraId="284BD991" w14:textId="77777777" w:rsidR="00B855CE" w:rsidRDefault="00B855CE">
      <w:pPr>
        <w:jc w:val="both"/>
        <w:rPr>
          <w:sz w:val="20"/>
        </w:rPr>
        <w:sectPr w:rsidR="00B855CE">
          <w:headerReference w:type="even" r:id="rId11"/>
          <w:headerReference w:type="default" r:id="rId12"/>
          <w:footerReference w:type="even" r:id="rId13"/>
          <w:footerReference w:type="default" r:id="rId14"/>
          <w:headerReference w:type="first" r:id="rId15"/>
          <w:footerReference w:type="first" r:id="rId16"/>
          <w:type w:val="continuous"/>
          <w:pgSz w:w="16840" w:h="11910" w:orient="landscape"/>
          <w:pgMar w:top="1020" w:right="600" w:bottom="920" w:left="620" w:header="0" w:footer="721" w:gutter="0"/>
          <w:pgNumType w:start="1"/>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3"/>
        <w:gridCol w:w="7693"/>
      </w:tblGrid>
      <w:tr w:rsidR="00B855CE" w14:paraId="2784D4E3" w14:textId="77777777">
        <w:trPr>
          <w:trHeight w:val="280"/>
        </w:trPr>
        <w:tc>
          <w:tcPr>
            <w:tcW w:w="7703" w:type="dxa"/>
            <w:shd w:val="clear" w:color="auto" w:fill="17365D"/>
          </w:tcPr>
          <w:p w14:paraId="00E661BA" w14:textId="77777777" w:rsidR="00B855CE" w:rsidRDefault="00103DA3">
            <w:pPr>
              <w:pStyle w:val="TableParagraph"/>
              <w:spacing w:line="260" w:lineRule="exact"/>
              <w:ind w:left="110"/>
              <w:rPr>
                <w:b/>
                <w:sz w:val="24"/>
              </w:rPr>
            </w:pPr>
            <w:r>
              <w:rPr>
                <w:b/>
                <w:color w:val="FFFFFF"/>
                <w:sz w:val="24"/>
              </w:rPr>
              <w:lastRenderedPageBreak/>
              <w:t>Our</w:t>
            </w:r>
            <w:r>
              <w:rPr>
                <w:b/>
                <w:color w:val="FFFFFF"/>
                <w:spacing w:val="-4"/>
                <w:sz w:val="24"/>
              </w:rPr>
              <w:t xml:space="preserve"> </w:t>
            </w:r>
            <w:r>
              <w:rPr>
                <w:b/>
                <w:color w:val="FFFFFF"/>
                <w:sz w:val="24"/>
              </w:rPr>
              <w:t>Values:</w:t>
            </w:r>
          </w:p>
        </w:tc>
        <w:tc>
          <w:tcPr>
            <w:tcW w:w="7693" w:type="dxa"/>
            <w:shd w:val="clear" w:color="auto" w:fill="17365D"/>
          </w:tcPr>
          <w:p w14:paraId="213FCC14" w14:textId="77777777" w:rsidR="00B855CE" w:rsidRDefault="00103DA3">
            <w:pPr>
              <w:pStyle w:val="TableParagraph"/>
              <w:spacing w:line="260" w:lineRule="exact"/>
              <w:ind w:left="109"/>
              <w:rPr>
                <w:b/>
                <w:sz w:val="24"/>
              </w:rPr>
            </w:pPr>
            <w:r>
              <w:rPr>
                <w:b/>
                <w:color w:val="FFFFFF"/>
                <w:sz w:val="24"/>
              </w:rPr>
              <w:t>Our Competency</w:t>
            </w:r>
            <w:r>
              <w:rPr>
                <w:b/>
                <w:color w:val="FFFFFF"/>
                <w:spacing w:val="-4"/>
                <w:sz w:val="24"/>
              </w:rPr>
              <w:t xml:space="preserve"> </w:t>
            </w:r>
            <w:r>
              <w:rPr>
                <w:b/>
                <w:color w:val="FFFFFF"/>
                <w:sz w:val="24"/>
              </w:rPr>
              <w:t>framework:</w:t>
            </w:r>
          </w:p>
        </w:tc>
      </w:tr>
      <w:tr w:rsidR="00B855CE" w14:paraId="7C5B0B89" w14:textId="77777777">
        <w:trPr>
          <w:trHeight w:val="6082"/>
        </w:trPr>
        <w:tc>
          <w:tcPr>
            <w:tcW w:w="7703" w:type="dxa"/>
          </w:tcPr>
          <w:p w14:paraId="532B5562" w14:textId="77777777" w:rsidR="0008091A" w:rsidRDefault="0008091A" w:rsidP="0008091A">
            <w:pPr>
              <w:pStyle w:val="Heading1"/>
              <w:spacing w:before="0"/>
              <w:jc w:val="both"/>
              <w:rPr>
                <w:rFonts w:ascii="Arial" w:hAnsi="Arial" w:cs="Arial"/>
                <w:b/>
                <w:bCs/>
                <w:color w:val="auto"/>
                <w:sz w:val="20"/>
                <w:szCs w:val="20"/>
              </w:rPr>
            </w:pPr>
          </w:p>
          <w:p w14:paraId="424396C7" w14:textId="77777777" w:rsidR="0008091A" w:rsidRDefault="0008091A" w:rsidP="0008091A">
            <w:pPr>
              <w:pStyle w:val="Heading1"/>
              <w:spacing w:before="0"/>
              <w:jc w:val="both"/>
              <w:rPr>
                <w:rFonts w:ascii="Arial" w:hAnsi="Arial" w:cs="Arial"/>
                <w:b/>
                <w:bCs/>
                <w:color w:val="auto"/>
                <w:sz w:val="20"/>
                <w:szCs w:val="20"/>
              </w:rPr>
            </w:pPr>
          </w:p>
          <w:p w14:paraId="1A932E71" w14:textId="40777801" w:rsidR="0008091A" w:rsidRDefault="0008091A" w:rsidP="0008091A">
            <w:pPr>
              <w:pStyle w:val="Heading1"/>
              <w:spacing w:before="0"/>
              <w:jc w:val="both"/>
              <w:rPr>
                <w:rFonts w:ascii="Arial" w:hAnsi="Arial" w:cs="Arial"/>
                <w:b/>
                <w:bCs/>
                <w:color w:val="auto"/>
                <w:sz w:val="20"/>
                <w:szCs w:val="20"/>
              </w:rPr>
            </w:pPr>
            <w:r w:rsidRPr="00FE0D59">
              <w:rPr>
                <w:rFonts w:ascii="Arial" w:hAnsi="Arial" w:cs="Arial"/>
                <w:b/>
                <w:bCs/>
                <w:color w:val="auto"/>
                <w:sz w:val="20"/>
                <w:szCs w:val="20"/>
              </w:rPr>
              <w:t>We are resilient:</w:t>
            </w:r>
          </w:p>
          <w:p w14:paraId="1B696C4F" w14:textId="77777777" w:rsidR="0008091A" w:rsidRDefault="0008091A" w:rsidP="0008091A">
            <w:pPr>
              <w:pStyle w:val="Heading1"/>
              <w:spacing w:before="0"/>
              <w:jc w:val="both"/>
              <w:rPr>
                <w:rFonts w:ascii="Arial" w:hAnsi="Arial" w:cs="Arial"/>
                <w:color w:val="auto"/>
                <w:sz w:val="20"/>
                <w:szCs w:val="20"/>
              </w:rPr>
            </w:pPr>
            <w:r w:rsidRPr="00FE0D59">
              <w:rPr>
                <w:rFonts w:ascii="Arial" w:hAnsi="Arial" w:cs="Arial"/>
                <w:color w:val="auto"/>
                <w:sz w:val="20"/>
                <w:szCs w:val="20"/>
              </w:rPr>
              <w:t xml:space="preserve">we don’t give up; we look after our wellbeing, and we are open to adapting and changing. </w:t>
            </w:r>
          </w:p>
          <w:p w14:paraId="366CE293" w14:textId="77777777" w:rsidR="0008091A" w:rsidRPr="00FE0D59" w:rsidRDefault="0008091A" w:rsidP="0008091A">
            <w:pPr>
              <w:jc w:val="both"/>
            </w:pPr>
          </w:p>
          <w:p w14:paraId="0A3CED02" w14:textId="77777777" w:rsidR="0008091A" w:rsidRPr="00FE0D59" w:rsidRDefault="0008091A" w:rsidP="0008091A">
            <w:pPr>
              <w:pStyle w:val="Heading1"/>
              <w:spacing w:before="0" w:line="240" w:lineRule="auto"/>
              <w:jc w:val="both"/>
              <w:rPr>
                <w:rFonts w:ascii="Arial" w:hAnsi="Arial" w:cs="Arial"/>
                <w:b/>
                <w:bCs/>
                <w:color w:val="auto"/>
                <w:sz w:val="20"/>
                <w:szCs w:val="20"/>
              </w:rPr>
            </w:pPr>
            <w:r w:rsidRPr="00FE0D59">
              <w:rPr>
                <w:rFonts w:ascii="Arial" w:hAnsi="Arial" w:cs="Arial"/>
                <w:b/>
                <w:bCs/>
                <w:color w:val="auto"/>
                <w:sz w:val="20"/>
                <w:szCs w:val="20"/>
              </w:rPr>
              <w:t>We are inclusive</w:t>
            </w:r>
            <w:r>
              <w:rPr>
                <w:rFonts w:ascii="Arial" w:hAnsi="Arial" w:cs="Arial"/>
                <w:b/>
                <w:bCs/>
                <w:color w:val="auto"/>
                <w:sz w:val="20"/>
                <w:szCs w:val="20"/>
              </w:rPr>
              <w:t>:</w:t>
            </w:r>
          </w:p>
          <w:p w14:paraId="5E5D23C4" w14:textId="77777777" w:rsidR="0008091A" w:rsidRDefault="0008091A" w:rsidP="0008091A">
            <w:pPr>
              <w:pStyle w:val="Heading1"/>
              <w:spacing w:before="0"/>
              <w:jc w:val="both"/>
              <w:rPr>
                <w:rFonts w:ascii="Arial" w:hAnsi="Arial" w:cs="Arial"/>
                <w:color w:val="auto"/>
                <w:sz w:val="20"/>
                <w:szCs w:val="20"/>
              </w:rPr>
            </w:pPr>
            <w:r w:rsidRPr="00FE0D59">
              <w:rPr>
                <w:rFonts w:ascii="Arial" w:hAnsi="Arial" w:cs="Arial"/>
                <w:color w:val="auto"/>
                <w:sz w:val="20"/>
                <w:szCs w:val="20"/>
              </w:rPr>
              <w:t xml:space="preserve">we recognise that people experience disadvantage and discrimination, and we strive to create an organisation that prioritises equity of outcomes. </w:t>
            </w:r>
          </w:p>
          <w:p w14:paraId="3631FF54" w14:textId="77777777" w:rsidR="0008091A" w:rsidRPr="00FE0D59" w:rsidRDefault="0008091A" w:rsidP="0008091A">
            <w:pPr>
              <w:jc w:val="both"/>
            </w:pPr>
          </w:p>
          <w:p w14:paraId="371D0D49" w14:textId="77777777" w:rsidR="0008091A" w:rsidRPr="00FE0D59" w:rsidRDefault="0008091A" w:rsidP="0008091A">
            <w:pPr>
              <w:pStyle w:val="Heading1"/>
              <w:spacing w:before="0" w:line="240" w:lineRule="auto"/>
              <w:jc w:val="both"/>
              <w:rPr>
                <w:rFonts w:ascii="Arial" w:hAnsi="Arial" w:cs="Arial"/>
                <w:b/>
                <w:bCs/>
                <w:color w:val="auto"/>
                <w:sz w:val="20"/>
                <w:szCs w:val="20"/>
              </w:rPr>
            </w:pPr>
            <w:r w:rsidRPr="00FE0D59">
              <w:rPr>
                <w:rFonts w:ascii="Arial" w:hAnsi="Arial" w:cs="Arial"/>
                <w:b/>
                <w:bCs/>
                <w:color w:val="auto"/>
                <w:sz w:val="20"/>
                <w:szCs w:val="20"/>
              </w:rPr>
              <w:t>We are collaborative:</w:t>
            </w:r>
          </w:p>
          <w:p w14:paraId="70938634" w14:textId="77777777" w:rsidR="0008091A" w:rsidRDefault="0008091A" w:rsidP="0008091A">
            <w:pPr>
              <w:pStyle w:val="Heading1"/>
              <w:spacing w:before="0"/>
              <w:jc w:val="both"/>
              <w:rPr>
                <w:rFonts w:ascii="Arial" w:hAnsi="Arial" w:cs="Arial"/>
                <w:color w:val="auto"/>
                <w:sz w:val="20"/>
                <w:szCs w:val="20"/>
              </w:rPr>
            </w:pPr>
            <w:r w:rsidRPr="00FE0D59">
              <w:rPr>
                <w:rFonts w:ascii="Arial" w:hAnsi="Arial" w:cs="Arial"/>
                <w:b/>
                <w:bCs/>
                <w:color w:val="auto"/>
                <w:sz w:val="20"/>
                <w:szCs w:val="20"/>
              </w:rPr>
              <w:t xml:space="preserve"> </w:t>
            </w:r>
            <w:r w:rsidRPr="00FE0D59">
              <w:rPr>
                <w:rFonts w:ascii="Arial" w:hAnsi="Arial" w:cs="Arial"/>
                <w:color w:val="auto"/>
                <w:sz w:val="20"/>
                <w:szCs w:val="20"/>
              </w:rPr>
              <w:t xml:space="preserve">we get alongside people to support their </w:t>
            </w:r>
            <w:proofErr w:type="gramStart"/>
            <w:r w:rsidRPr="00FE0D59">
              <w:rPr>
                <w:rFonts w:ascii="Arial" w:hAnsi="Arial" w:cs="Arial"/>
                <w:color w:val="auto"/>
                <w:sz w:val="20"/>
                <w:szCs w:val="20"/>
              </w:rPr>
              <w:t>goals</w:t>
            </w:r>
            <w:proofErr w:type="gramEnd"/>
            <w:r w:rsidRPr="00FE0D59">
              <w:rPr>
                <w:rFonts w:ascii="Arial" w:hAnsi="Arial" w:cs="Arial"/>
                <w:color w:val="auto"/>
                <w:sz w:val="20"/>
                <w:szCs w:val="20"/>
              </w:rPr>
              <w:t xml:space="preserve"> and we forge alliances in the pursuit of shared goals. </w:t>
            </w:r>
          </w:p>
          <w:p w14:paraId="66906D2D" w14:textId="77777777" w:rsidR="0008091A" w:rsidRPr="00FE0D59" w:rsidRDefault="0008091A" w:rsidP="0008091A">
            <w:pPr>
              <w:jc w:val="both"/>
            </w:pPr>
          </w:p>
          <w:p w14:paraId="4DB953F4" w14:textId="77777777" w:rsidR="0008091A" w:rsidRPr="00FE0D59" w:rsidRDefault="0008091A" w:rsidP="0008091A">
            <w:pPr>
              <w:pStyle w:val="Heading1"/>
              <w:spacing w:before="0" w:line="240" w:lineRule="auto"/>
              <w:jc w:val="both"/>
              <w:rPr>
                <w:rFonts w:ascii="Arial" w:hAnsi="Arial" w:cs="Arial"/>
                <w:b/>
                <w:bCs/>
                <w:color w:val="auto"/>
                <w:sz w:val="20"/>
                <w:szCs w:val="20"/>
              </w:rPr>
            </w:pPr>
            <w:r w:rsidRPr="00FE0D59">
              <w:rPr>
                <w:rFonts w:ascii="Arial" w:hAnsi="Arial" w:cs="Arial"/>
                <w:b/>
                <w:bCs/>
                <w:color w:val="auto"/>
                <w:sz w:val="20"/>
                <w:szCs w:val="20"/>
              </w:rPr>
              <w:t xml:space="preserve">We are hopeful: </w:t>
            </w:r>
          </w:p>
          <w:p w14:paraId="59D6941A" w14:textId="77777777" w:rsidR="0008091A" w:rsidRDefault="0008091A" w:rsidP="0008091A">
            <w:pPr>
              <w:rPr>
                <w:sz w:val="20"/>
                <w:szCs w:val="20"/>
              </w:rPr>
            </w:pPr>
            <w:r w:rsidRPr="00FE0D59">
              <w:rPr>
                <w:sz w:val="20"/>
                <w:szCs w:val="20"/>
              </w:rPr>
              <w:t>we believe that everyone can achieve a life they value.</w:t>
            </w:r>
          </w:p>
          <w:p w14:paraId="27D795C8" w14:textId="77777777" w:rsidR="0008091A" w:rsidRDefault="0008091A" w:rsidP="0008091A">
            <w:pPr>
              <w:rPr>
                <w:sz w:val="20"/>
                <w:szCs w:val="20"/>
              </w:rPr>
            </w:pPr>
          </w:p>
          <w:p w14:paraId="7E7CB4C5" w14:textId="77777777" w:rsidR="00B855CE" w:rsidRDefault="00B855CE">
            <w:pPr>
              <w:pStyle w:val="TableParagraph"/>
              <w:spacing w:before="2"/>
              <w:rPr>
                <w:rFonts w:ascii="Times New Roman"/>
                <w:sz w:val="23"/>
              </w:rPr>
            </w:pPr>
          </w:p>
          <w:p w14:paraId="112FF310" w14:textId="77777777" w:rsidR="00B855CE" w:rsidRDefault="00103DA3">
            <w:pPr>
              <w:pStyle w:val="TableParagraph"/>
              <w:spacing w:line="276" w:lineRule="auto"/>
              <w:ind w:left="110" w:right="98"/>
              <w:jc w:val="both"/>
              <w:rPr>
                <w:b/>
                <w:sz w:val="20"/>
              </w:rPr>
            </w:pPr>
            <w:r>
              <w:rPr>
                <w:b/>
                <w:sz w:val="20"/>
              </w:rPr>
              <w:t>As a Mindful Employer we also believe that the expertise held by people with</w:t>
            </w:r>
            <w:r>
              <w:rPr>
                <w:b/>
                <w:spacing w:val="1"/>
                <w:sz w:val="20"/>
              </w:rPr>
              <w:t xml:space="preserve"> </w:t>
            </w:r>
            <w:r>
              <w:rPr>
                <w:b/>
                <w:sz w:val="20"/>
              </w:rPr>
              <w:t>lived</w:t>
            </w:r>
            <w:r>
              <w:rPr>
                <w:b/>
                <w:spacing w:val="1"/>
                <w:sz w:val="20"/>
              </w:rPr>
              <w:t xml:space="preserve"> </w:t>
            </w:r>
            <w:r>
              <w:rPr>
                <w:b/>
                <w:sz w:val="20"/>
              </w:rPr>
              <w:t>experience</w:t>
            </w:r>
            <w:r>
              <w:rPr>
                <w:b/>
                <w:spacing w:val="1"/>
                <w:sz w:val="20"/>
              </w:rPr>
              <w:t xml:space="preserve"> </w:t>
            </w:r>
            <w:r>
              <w:rPr>
                <w:b/>
                <w:sz w:val="20"/>
              </w:rPr>
              <w:t>is</w:t>
            </w:r>
            <w:r>
              <w:rPr>
                <w:b/>
                <w:spacing w:val="1"/>
                <w:sz w:val="20"/>
              </w:rPr>
              <w:t xml:space="preserve"> </w:t>
            </w:r>
            <w:r>
              <w:rPr>
                <w:b/>
                <w:sz w:val="20"/>
              </w:rPr>
              <w:t>unique,</w:t>
            </w:r>
            <w:r>
              <w:rPr>
                <w:b/>
                <w:spacing w:val="1"/>
                <w:sz w:val="20"/>
              </w:rPr>
              <w:t xml:space="preserve"> </w:t>
            </w:r>
            <w:r>
              <w:rPr>
                <w:b/>
                <w:sz w:val="20"/>
              </w:rPr>
              <w:t>valuable</w:t>
            </w:r>
            <w:r>
              <w:rPr>
                <w:b/>
                <w:spacing w:val="1"/>
                <w:sz w:val="20"/>
              </w:rPr>
              <w:t xml:space="preserve"> </w:t>
            </w:r>
            <w:r>
              <w:rPr>
                <w:b/>
                <w:sz w:val="20"/>
              </w:rPr>
              <w:t>and</w:t>
            </w:r>
            <w:r>
              <w:rPr>
                <w:b/>
                <w:spacing w:val="1"/>
                <w:sz w:val="20"/>
              </w:rPr>
              <w:t xml:space="preserve"> </w:t>
            </w:r>
            <w:r>
              <w:rPr>
                <w:b/>
                <w:sz w:val="20"/>
              </w:rPr>
              <w:t>of</w:t>
            </w:r>
            <w:r>
              <w:rPr>
                <w:b/>
                <w:spacing w:val="1"/>
                <w:sz w:val="20"/>
              </w:rPr>
              <w:t xml:space="preserve"> </w:t>
            </w:r>
            <w:r>
              <w:rPr>
                <w:b/>
                <w:sz w:val="20"/>
              </w:rPr>
              <w:t>equal</w:t>
            </w:r>
            <w:r>
              <w:rPr>
                <w:b/>
                <w:spacing w:val="1"/>
                <w:sz w:val="20"/>
              </w:rPr>
              <w:t xml:space="preserve"> </w:t>
            </w:r>
            <w:r>
              <w:rPr>
                <w:b/>
                <w:sz w:val="20"/>
              </w:rPr>
              <w:t>importance</w:t>
            </w:r>
            <w:r>
              <w:rPr>
                <w:b/>
                <w:spacing w:val="1"/>
                <w:sz w:val="20"/>
              </w:rPr>
              <w:t xml:space="preserve"> </w:t>
            </w:r>
            <w:r>
              <w:rPr>
                <w:b/>
                <w:sz w:val="20"/>
              </w:rPr>
              <w:t>to</w:t>
            </w:r>
            <w:r>
              <w:rPr>
                <w:b/>
                <w:spacing w:val="1"/>
                <w:sz w:val="20"/>
              </w:rPr>
              <w:t xml:space="preserve"> </w:t>
            </w:r>
            <w:r>
              <w:rPr>
                <w:b/>
                <w:sz w:val="20"/>
              </w:rPr>
              <w:t>other</w:t>
            </w:r>
            <w:r>
              <w:rPr>
                <w:b/>
                <w:spacing w:val="1"/>
                <w:sz w:val="20"/>
              </w:rPr>
              <w:t xml:space="preserve"> </w:t>
            </w:r>
            <w:r>
              <w:rPr>
                <w:b/>
                <w:sz w:val="20"/>
              </w:rPr>
              <w:t>contributions.</w:t>
            </w:r>
          </w:p>
        </w:tc>
        <w:tc>
          <w:tcPr>
            <w:tcW w:w="7693" w:type="dxa"/>
            <w:vMerge w:val="restart"/>
          </w:tcPr>
          <w:p w14:paraId="778C6C46" w14:textId="77777777" w:rsidR="00B855CE" w:rsidRDefault="00103DA3">
            <w:pPr>
              <w:pStyle w:val="TableParagraph"/>
              <w:spacing w:line="223" w:lineRule="exact"/>
              <w:ind w:left="109"/>
              <w:rPr>
                <w:b/>
                <w:sz w:val="20"/>
              </w:rPr>
            </w:pPr>
            <w:r>
              <w:rPr>
                <w:b/>
                <w:sz w:val="20"/>
              </w:rPr>
              <w:t>Teamwork</w:t>
            </w:r>
          </w:p>
          <w:p w14:paraId="6122B3DC" w14:textId="77777777" w:rsidR="00B855CE" w:rsidRDefault="00103DA3">
            <w:pPr>
              <w:pStyle w:val="TableParagraph"/>
              <w:numPr>
                <w:ilvl w:val="0"/>
                <w:numId w:val="2"/>
              </w:numPr>
              <w:tabs>
                <w:tab w:val="left" w:pos="829"/>
                <w:tab w:val="left" w:pos="830"/>
              </w:tabs>
              <w:spacing w:before="45"/>
              <w:rPr>
                <w:sz w:val="20"/>
              </w:rPr>
            </w:pPr>
            <w:r>
              <w:rPr>
                <w:sz w:val="20"/>
              </w:rPr>
              <w:t>Creates</w:t>
            </w:r>
            <w:r>
              <w:rPr>
                <w:spacing w:val="-4"/>
                <w:sz w:val="20"/>
              </w:rPr>
              <w:t xml:space="preserve"> </w:t>
            </w:r>
            <w:r>
              <w:rPr>
                <w:sz w:val="20"/>
              </w:rPr>
              <w:t>positive</w:t>
            </w:r>
            <w:r>
              <w:rPr>
                <w:spacing w:val="-5"/>
                <w:sz w:val="20"/>
              </w:rPr>
              <w:t xml:space="preserve"> </w:t>
            </w:r>
            <w:r>
              <w:rPr>
                <w:sz w:val="20"/>
              </w:rPr>
              <w:t>working</w:t>
            </w:r>
            <w:r>
              <w:rPr>
                <w:spacing w:val="-4"/>
                <w:sz w:val="20"/>
              </w:rPr>
              <w:t xml:space="preserve"> </w:t>
            </w:r>
            <w:r>
              <w:rPr>
                <w:sz w:val="20"/>
              </w:rPr>
              <w:t>relationships</w:t>
            </w:r>
            <w:r>
              <w:rPr>
                <w:spacing w:val="1"/>
                <w:sz w:val="20"/>
              </w:rPr>
              <w:t xml:space="preserve"> </w:t>
            </w:r>
            <w:r>
              <w:rPr>
                <w:sz w:val="20"/>
              </w:rPr>
              <w:t>with</w:t>
            </w:r>
            <w:r>
              <w:rPr>
                <w:spacing w:val="-5"/>
                <w:sz w:val="20"/>
              </w:rPr>
              <w:t xml:space="preserve"> </w:t>
            </w:r>
            <w:r>
              <w:rPr>
                <w:sz w:val="20"/>
              </w:rPr>
              <w:t>other</w:t>
            </w:r>
            <w:r>
              <w:rPr>
                <w:spacing w:val="-4"/>
                <w:sz w:val="20"/>
              </w:rPr>
              <w:t xml:space="preserve"> </w:t>
            </w:r>
            <w:r>
              <w:rPr>
                <w:sz w:val="20"/>
              </w:rPr>
              <w:t>team</w:t>
            </w:r>
            <w:r>
              <w:rPr>
                <w:spacing w:val="-5"/>
                <w:sz w:val="20"/>
              </w:rPr>
              <w:t xml:space="preserve"> </w:t>
            </w:r>
            <w:r>
              <w:rPr>
                <w:sz w:val="20"/>
              </w:rPr>
              <w:t>members</w:t>
            </w:r>
          </w:p>
          <w:p w14:paraId="0B5AF7A3" w14:textId="77777777" w:rsidR="00B855CE" w:rsidRDefault="00103DA3">
            <w:pPr>
              <w:pStyle w:val="TableParagraph"/>
              <w:numPr>
                <w:ilvl w:val="0"/>
                <w:numId w:val="2"/>
              </w:numPr>
              <w:tabs>
                <w:tab w:val="left" w:pos="829"/>
                <w:tab w:val="left" w:pos="830"/>
              </w:tabs>
              <w:spacing w:before="50"/>
              <w:rPr>
                <w:sz w:val="20"/>
              </w:rPr>
            </w:pPr>
            <w:r>
              <w:rPr>
                <w:sz w:val="20"/>
              </w:rPr>
              <w:t>Works</w:t>
            </w:r>
            <w:r>
              <w:rPr>
                <w:spacing w:val="-4"/>
                <w:sz w:val="20"/>
              </w:rPr>
              <w:t xml:space="preserve"> </w:t>
            </w:r>
            <w:r>
              <w:rPr>
                <w:sz w:val="20"/>
              </w:rPr>
              <w:t>to</w:t>
            </w:r>
            <w:r>
              <w:rPr>
                <w:spacing w:val="-4"/>
                <w:sz w:val="20"/>
              </w:rPr>
              <w:t xml:space="preserve"> </w:t>
            </w:r>
            <w:r>
              <w:rPr>
                <w:sz w:val="20"/>
              </w:rPr>
              <w:t>achieve</w:t>
            </w:r>
            <w:r>
              <w:rPr>
                <w:spacing w:val="-4"/>
                <w:sz w:val="20"/>
              </w:rPr>
              <w:t xml:space="preserve"> </w:t>
            </w:r>
            <w:r>
              <w:rPr>
                <w:sz w:val="20"/>
              </w:rPr>
              <w:t>group as</w:t>
            </w:r>
            <w:r>
              <w:rPr>
                <w:spacing w:val="-3"/>
                <w:sz w:val="20"/>
              </w:rPr>
              <w:t xml:space="preserve"> </w:t>
            </w:r>
            <w:r>
              <w:rPr>
                <w:sz w:val="20"/>
              </w:rPr>
              <w:t>well</w:t>
            </w:r>
            <w:r>
              <w:rPr>
                <w:spacing w:val="-1"/>
                <w:sz w:val="20"/>
              </w:rPr>
              <w:t xml:space="preserve"> </w:t>
            </w:r>
            <w:r>
              <w:rPr>
                <w:sz w:val="20"/>
              </w:rPr>
              <w:t>as</w:t>
            </w:r>
            <w:r>
              <w:rPr>
                <w:spacing w:val="-3"/>
                <w:sz w:val="20"/>
              </w:rPr>
              <w:t xml:space="preserve"> </w:t>
            </w:r>
            <w:r>
              <w:rPr>
                <w:sz w:val="20"/>
              </w:rPr>
              <w:t>individual</w:t>
            </w:r>
            <w:r>
              <w:rPr>
                <w:spacing w:val="-1"/>
                <w:sz w:val="20"/>
              </w:rPr>
              <w:t xml:space="preserve"> </w:t>
            </w:r>
            <w:r>
              <w:rPr>
                <w:sz w:val="20"/>
              </w:rPr>
              <w:t>objectives</w:t>
            </w:r>
          </w:p>
          <w:p w14:paraId="3BDACD3B" w14:textId="77777777" w:rsidR="00B855CE" w:rsidRDefault="00103DA3">
            <w:pPr>
              <w:pStyle w:val="TableParagraph"/>
              <w:numPr>
                <w:ilvl w:val="0"/>
                <w:numId w:val="2"/>
              </w:numPr>
              <w:tabs>
                <w:tab w:val="left" w:pos="829"/>
                <w:tab w:val="left" w:pos="830"/>
              </w:tabs>
              <w:spacing w:before="50"/>
              <w:rPr>
                <w:sz w:val="20"/>
              </w:rPr>
            </w:pPr>
            <w:proofErr w:type="spellStart"/>
            <w:r>
              <w:rPr>
                <w:sz w:val="20"/>
              </w:rPr>
              <w:t>Recognises</w:t>
            </w:r>
            <w:proofErr w:type="spellEnd"/>
            <w:r>
              <w:rPr>
                <w:sz w:val="20"/>
              </w:rPr>
              <w:t>,</w:t>
            </w:r>
            <w:r>
              <w:rPr>
                <w:spacing w:val="-5"/>
                <w:sz w:val="20"/>
              </w:rPr>
              <w:t xml:space="preserve"> </w:t>
            </w:r>
            <w:r>
              <w:rPr>
                <w:sz w:val="20"/>
              </w:rPr>
              <w:t>contributes</w:t>
            </w:r>
            <w:r>
              <w:rPr>
                <w:spacing w:val="-5"/>
                <w:sz w:val="20"/>
              </w:rPr>
              <w:t xml:space="preserve"> </w:t>
            </w:r>
            <w:r>
              <w:rPr>
                <w:sz w:val="20"/>
              </w:rPr>
              <w:t>and</w:t>
            </w:r>
            <w:r>
              <w:rPr>
                <w:spacing w:val="-5"/>
                <w:sz w:val="20"/>
              </w:rPr>
              <w:t xml:space="preserve"> </w:t>
            </w:r>
            <w:r>
              <w:rPr>
                <w:sz w:val="20"/>
              </w:rPr>
              <w:t>supports</w:t>
            </w:r>
            <w:r>
              <w:rPr>
                <w:spacing w:val="-5"/>
                <w:sz w:val="20"/>
              </w:rPr>
              <w:t xml:space="preserve"> </w:t>
            </w:r>
            <w:r>
              <w:rPr>
                <w:sz w:val="20"/>
              </w:rPr>
              <w:t>when</w:t>
            </w:r>
            <w:r>
              <w:rPr>
                <w:spacing w:val="-5"/>
                <w:sz w:val="20"/>
              </w:rPr>
              <w:t xml:space="preserve"> </w:t>
            </w:r>
            <w:r>
              <w:rPr>
                <w:sz w:val="20"/>
              </w:rPr>
              <w:t>others need</w:t>
            </w:r>
            <w:r>
              <w:rPr>
                <w:spacing w:val="2"/>
                <w:sz w:val="20"/>
              </w:rPr>
              <w:t xml:space="preserve"> </w:t>
            </w:r>
            <w:r>
              <w:rPr>
                <w:sz w:val="20"/>
              </w:rPr>
              <w:t>help</w:t>
            </w:r>
          </w:p>
          <w:p w14:paraId="54001FEE" w14:textId="77777777" w:rsidR="00B855CE" w:rsidRDefault="00103DA3">
            <w:pPr>
              <w:pStyle w:val="TableParagraph"/>
              <w:spacing w:before="165"/>
              <w:ind w:left="109"/>
              <w:rPr>
                <w:b/>
                <w:sz w:val="20"/>
              </w:rPr>
            </w:pPr>
            <w:r>
              <w:rPr>
                <w:b/>
                <w:sz w:val="20"/>
              </w:rPr>
              <w:t>Communication</w:t>
            </w:r>
          </w:p>
          <w:p w14:paraId="23D5E2F3" w14:textId="77777777" w:rsidR="00B855CE" w:rsidRDefault="00103DA3">
            <w:pPr>
              <w:pStyle w:val="TableParagraph"/>
              <w:numPr>
                <w:ilvl w:val="0"/>
                <w:numId w:val="2"/>
              </w:numPr>
              <w:tabs>
                <w:tab w:val="left" w:pos="829"/>
                <w:tab w:val="left" w:pos="830"/>
              </w:tabs>
              <w:spacing w:before="51"/>
              <w:rPr>
                <w:sz w:val="20"/>
              </w:rPr>
            </w:pPr>
            <w:r>
              <w:rPr>
                <w:sz w:val="20"/>
              </w:rPr>
              <w:t>Communicates</w:t>
            </w:r>
            <w:r>
              <w:rPr>
                <w:spacing w:val="-4"/>
                <w:sz w:val="20"/>
              </w:rPr>
              <w:t xml:space="preserve"> </w:t>
            </w:r>
            <w:r>
              <w:rPr>
                <w:sz w:val="20"/>
              </w:rPr>
              <w:t>professionally,</w:t>
            </w:r>
            <w:r>
              <w:rPr>
                <w:spacing w:val="-4"/>
                <w:sz w:val="20"/>
              </w:rPr>
              <w:t xml:space="preserve"> </w:t>
            </w:r>
            <w:r>
              <w:rPr>
                <w:sz w:val="20"/>
              </w:rPr>
              <w:t>effectively,</w:t>
            </w:r>
            <w:r>
              <w:rPr>
                <w:spacing w:val="-6"/>
                <w:sz w:val="20"/>
              </w:rPr>
              <w:t xml:space="preserve"> </w:t>
            </w:r>
            <w:r>
              <w:rPr>
                <w:sz w:val="20"/>
              </w:rPr>
              <w:t>positively</w:t>
            </w:r>
            <w:r>
              <w:rPr>
                <w:spacing w:val="1"/>
                <w:sz w:val="20"/>
              </w:rPr>
              <w:t xml:space="preserve"> </w:t>
            </w:r>
            <w:r>
              <w:rPr>
                <w:sz w:val="20"/>
              </w:rPr>
              <w:t>and</w:t>
            </w:r>
            <w:r>
              <w:rPr>
                <w:spacing w:val="-4"/>
                <w:sz w:val="20"/>
              </w:rPr>
              <w:t xml:space="preserve"> </w:t>
            </w:r>
            <w:r>
              <w:rPr>
                <w:sz w:val="20"/>
              </w:rPr>
              <w:t>in</w:t>
            </w:r>
            <w:r>
              <w:rPr>
                <w:spacing w:val="-5"/>
                <w:sz w:val="20"/>
              </w:rPr>
              <w:t xml:space="preserve"> </w:t>
            </w:r>
            <w:r>
              <w:rPr>
                <w:sz w:val="20"/>
              </w:rPr>
              <w:t>a</w:t>
            </w:r>
            <w:r>
              <w:rPr>
                <w:spacing w:val="-6"/>
                <w:sz w:val="20"/>
              </w:rPr>
              <w:t xml:space="preserve"> </w:t>
            </w:r>
            <w:r>
              <w:rPr>
                <w:sz w:val="20"/>
              </w:rPr>
              <w:t>timely</w:t>
            </w:r>
            <w:r>
              <w:rPr>
                <w:spacing w:val="1"/>
                <w:sz w:val="20"/>
              </w:rPr>
              <w:t xml:space="preserve"> </w:t>
            </w:r>
            <w:r>
              <w:rPr>
                <w:sz w:val="20"/>
              </w:rPr>
              <w:t>manner</w:t>
            </w:r>
          </w:p>
          <w:p w14:paraId="5F7056EC" w14:textId="77777777" w:rsidR="00B855CE" w:rsidRDefault="00103DA3">
            <w:pPr>
              <w:pStyle w:val="TableParagraph"/>
              <w:numPr>
                <w:ilvl w:val="0"/>
                <w:numId w:val="2"/>
              </w:numPr>
              <w:tabs>
                <w:tab w:val="left" w:pos="829"/>
                <w:tab w:val="left" w:pos="830"/>
              </w:tabs>
              <w:spacing w:before="45"/>
              <w:rPr>
                <w:sz w:val="20"/>
              </w:rPr>
            </w:pPr>
            <w:r>
              <w:rPr>
                <w:sz w:val="20"/>
              </w:rPr>
              <w:t>Records</w:t>
            </w:r>
            <w:r>
              <w:rPr>
                <w:spacing w:val="-4"/>
                <w:sz w:val="20"/>
              </w:rPr>
              <w:t xml:space="preserve"> </w:t>
            </w:r>
            <w:r>
              <w:rPr>
                <w:sz w:val="20"/>
              </w:rPr>
              <w:t>information</w:t>
            </w:r>
            <w:r>
              <w:rPr>
                <w:spacing w:val="-5"/>
                <w:sz w:val="20"/>
              </w:rPr>
              <w:t xml:space="preserve"> </w:t>
            </w:r>
            <w:r>
              <w:rPr>
                <w:sz w:val="20"/>
              </w:rPr>
              <w:t>clearly</w:t>
            </w:r>
            <w:r>
              <w:rPr>
                <w:spacing w:val="-3"/>
                <w:sz w:val="20"/>
              </w:rPr>
              <w:t xml:space="preserve"> </w:t>
            </w:r>
            <w:r>
              <w:rPr>
                <w:sz w:val="20"/>
              </w:rPr>
              <w:t>and in</w:t>
            </w:r>
            <w:r>
              <w:rPr>
                <w:spacing w:val="-4"/>
                <w:sz w:val="20"/>
              </w:rPr>
              <w:t xml:space="preserve"> </w:t>
            </w:r>
            <w:r>
              <w:rPr>
                <w:sz w:val="20"/>
              </w:rPr>
              <w:t>line</w:t>
            </w:r>
            <w:r>
              <w:rPr>
                <w:spacing w:val="-5"/>
                <w:sz w:val="20"/>
              </w:rPr>
              <w:t xml:space="preserve"> </w:t>
            </w:r>
            <w:r>
              <w:rPr>
                <w:sz w:val="20"/>
              </w:rPr>
              <w:t>with procedures</w:t>
            </w:r>
            <w:r>
              <w:rPr>
                <w:spacing w:val="-4"/>
                <w:sz w:val="20"/>
              </w:rPr>
              <w:t xml:space="preserve"> </w:t>
            </w:r>
            <w:r>
              <w:rPr>
                <w:sz w:val="20"/>
              </w:rPr>
              <w:t>and</w:t>
            </w:r>
            <w:r>
              <w:rPr>
                <w:spacing w:val="-4"/>
                <w:sz w:val="20"/>
              </w:rPr>
              <w:t xml:space="preserve"> </w:t>
            </w:r>
            <w:r>
              <w:rPr>
                <w:sz w:val="20"/>
              </w:rPr>
              <w:t>systems</w:t>
            </w:r>
          </w:p>
          <w:p w14:paraId="73C382FC" w14:textId="77777777" w:rsidR="00B855CE" w:rsidRDefault="00103DA3">
            <w:pPr>
              <w:pStyle w:val="TableParagraph"/>
              <w:numPr>
                <w:ilvl w:val="0"/>
                <w:numId w:val="2"/>
              </w:numPr>
              <w:tabs>
                <w:tab w:val="left" w:pos="829"/>
                <w:tab w:val="left" w:pos="830"/>
              </w:tabs>
              <w:spacing w:before="50"/>
              <w:rPr>
                <w:sz w:val="20"/>
              </w:rPr>
            </w:pPr>
            <w:r>
              <w:rPr>
                <w:sz w:val="20"/>
              </w:rPr>
              <w:t>Projects</w:t>
            </w:r>
            <w:r>
              <w:rPr>
                <w:spacing w:val="-4"/>
                <w:sz w:val="20"/>
              </w:rPr>
              <w:t xml:space="preserve"> </w:t>
            </w:r>
            <w:r>
              <w:rPr>
                <w:sz w:val="20"/>
              </w:rPr>
              <w:t>a</w:t>
            </w:r>
            <w:r>
              <w:rPr>
                <w:spacing w:val="-4"/>
                <w:sz w:val="20"/>
              </w:rPr>
              <w:t xml:space="preserve"> </w:t>
            </w:r>
            <w:r>
              <w:rPr>
                <w:sz w:val="20"/>
              </w:rPr>
              <w:t>positive</w:t>
            </w:r>
            <w:r>
              <w:rPr>
                <w:spacing w:val="-4"/>
                <w:sz w:val="20"/>
              </w:rPr>
              <w:t xml:space="preserve"> </w:t>
            </w:r>
            <w:r>
              <w:rPr>
                <w:sz w:val="20"/>
              </w:rPr>
              <w:t>image</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service</w:t>
            </w:r>
            <w:r>
              <w:rPr>
                <w:spacing w:val="-5"/>
                <w:sz w:val="20"/>
              </w:rPr>
              <w:t xml:space="preserve"> </w:t>
            </w:r>
            <w:r>
              <w:rPr>
                <w:sz w:val="20"/>
              </w:rPr>
              <w:t>&amp;</w:t>
            </w:r>
            <w:r>
              <w:rPr>
                <w:spacing w:val="-2"/>
                <w:sz w:val="20"/>
              </w:rPr>
              <w:t xml:space="preserve"> </w:t>
            </w:r>
            <w:proofErr w:type="spellStart"/>
            <w:r>
              <w:rPr>
                <w:sz w:val="20"/>
              </w:rPr>
              <w:t>organisation</w:t>
            </w:r>
            <w:proofErr w:type="spellEnd"/>
            <w:r>
              <w:rPr>
                <w:sz w:val="20"/>
              </w:rPr>
              <w:t xml:space="preserve"> to</w:t>
            </w:r>
            <w:r>
              <w:rPr>
                <w:spacing w:val="1"/>
                <w:sz w:val="20"/>
              </w:rPr>
              <w:t xml:space="preserve"> </w:t>
            </w:r>
            <w:r>
              <w:rPr>
                <w:sz w:val="20"/>
              </w:rPr>
              <w:t>all</w:t>
            </w:r>
            <w:r>
              <w:rPr>
                <w:spacing w:val="-2"/>
                <w:sz w:val="20"/>
              </w:rPr>
              <w:t xml:space="preserve"> </w:t>
            </w:r>
            <w:r>
              <w:rPr>
                <w:sz w:val="20"/>
              </w:rPr>
              <w:t>stakeholders</w:t>
            </w:r>
          </w:p>
          <w:p w14:paraId="2E84E2ED" w14:textId="77777777" w:rsidR="00B855CE" w:rsidRDefault="00103DA3">
            <w:pPr>
              <w:pStyle w:val="TableParagraph"/>
              <w:spacing w:before="165"/>
              <w:ind w:left="109"/>
              <w:rPr>
                <w:b/>
                <w:sz w:val="20"/>
              </w:rPr>
            </w:pPr>
            <w:r>
              <w:rPr>
                <w:b/>
                <w:sz w:val="20"/>
              </w:rPr>
              <w:t>Planning</w:t>
            </w:r>
            <w:r>
              <w:rPr>
                <w:b/>
                <w:spacing w:val="-6"/>
                <w:sz w:val="20"/>
              </w:rPr>
              <w:t xml:space="preserve"> </w:t>
            </w:r>
            <w:r>
              <w:rPr>
                <w:b/>
                <w:sz w:val="20"/>
              </w:rPr>
              <w:t>and</w:t>
            </w:r>
            <w:r>
              <w:rPr>
                <w:b/>
                <w:spacing w:val="-5"/>
                <w:sz w:val="20"/>
              </w:rPr>
              <w:t xml:space="preserve"> </w:t>
            </w:r>
            <w:proofErr w:type="spellStart"/>
            <w:r>
              <w:rPr>
                <w:b/>
                <w:sz w:val="20"/>
              </w:rPr>
              <w:t>Organising</w:t>
            </w:r>
            <w:proofErr w:type="spellEnd"/>
            <w:r>
              <w:rPr>
                <w:b/>
                <w:spacing w:val="-1"/>
                <w:sz w:val="20"/>
              </w:rPr>
              <w:t xml:space="preserve"> </w:t>
            </w:r>
            <w:r>
              <w:rPr>
                <w:b/>
                <w:sz w:val="20"/>
              </w:rPr>
              <w:t>to</w:t>
            </w:r>
            <w:r>
              <w:rPr>
                <w:b/>
                <w:spacing w:val="-5"/>
                <w:sz w:val="20"/>
              </w:rPr>
              <w:t xml:space="preserve"> </w:t>
            </w:r>
            <w:r>
              <w:rPr>
                <w:b/>
                <w:sz w:val="20"/>
              </w:rPr>
              <w:t>Achieve</w:t>
            </w:r>
            <w:r>
              <w:rPr>
                <w:b/>
                <w:spacing w:val="-4"/>
                <w:sz w:val="20"/>
              </w:rPr>
              <w:t xml:space="preserve"> </w:t>
            </w:r>
            <w:r>
              <w:rPr>
                <w:b/>
                <w:sz w:val="20"/>
              </w:rPr>
              <w:t>Results</w:t>
            </w:r>
          </w:p>
          <w:p w14:paraId="3B026ECC" w14:textId="77777777" w:rsidR="00B855CE" w:rsidRDefault="00103DA3">
            <w:pPr>
              <w:pStyle w:val="TableParagraph"/>
              <w:numPr>
                <w:ilvl w:val="0"/>
                <w:numId w:val="2"/>
              </w:numPr>
              <w:tabs>
                <w:tab w:val="left" w:pos="829"/>
                <w:tab w:val="left" w:pos="830"/>
              </w:tabs>
              <w:spacing w:before="50"/>
              <w:rPr>
                <w:sz w:val="20"/>
              </w:rPr>
            </w:pPr>
            <w:r>
              <w:rPr>
                <w:sz w:val="20"/>
              </w:rPr>
              <w:t>Takes</w:t>
            </w:r>
            <w:r>
              <w:rPr>
                <w:spacing w:val="-9"/>
                <w:sz w:val="20"/>
              </w:rPr>
              <w:t xml:space="preserve"> </w:t>
            </w:r>
            <w:r>
              <w:rPr>
                <w:sz w:val="20"/>
              </w:rPr>
              <w:t>responsibility</w:t>
            </w:r>
            <w:r>
              <w:rPr>
                <w:spacing w:val="-8"/>
                <w:sz w:val="20"/>
              </w:rPr>
              <w:t xml:space="preserve"> </w:t>
            </w:r>
            <w:r>
              <w:rPr>
                <w:sz w:val="20"/>
              </w:rPr>
              <w:t>for</w:t>
            </w:r>
            <w:r>
              <w:rPr>
                <w:spacing w:val="-8"/>
                <w:sz w:val="20"/>
              </w:rPr>
              <w:t xml:space="preserve"> </w:t>
            </w:r>
            <w:r>
              <w:rPr>
                <w:sz w:val="20"/>
              </w:rPr>
              <w:t>planning,</w:t>
            </w:r>
            <w:r>
              <w:rPr>
                <w:spacing w:val="-14"/>
                <w:sz w:val="20"/>
              </w:rPr>
              <w:t xml:space="preserve"> </w:t>
            </w:r>
            <w:proofErr w:type="spellStart"/>
            <w:r>
              <w:rPr>
                <w:sz w:val="20"/>
              </w:rPr>
              <w:t>prioritising</w:t>
            </w:r>
            <w:proofErr w:type="spellEnd"/>
            <w:r>
              <w:rPr>
                <w:spacing w:val="-9"/>
                <w:sz w:val="20"/>
              </w:rPr>
              <w:t xml:space="preserve"> </w:t>
            </w:r>
            <w:r>
              <w:rPr>
                <w:sz w:val="20"/>
              </w:rPr>
              <w:t>and</w:t>
            </w:r>
            <w:r>
              <w:rPr>
                <w:spacing w:val="-9"/>
                <w:sz w:val="20"/>
              </w:rPr>
              <w:t xml:space="preserve"> </w:t>
            </w:r>
            <w:r>
              <w:rPr>
                <w:sz w:val="20"/>
              </w:rPr>
              <w:t>managing</w:t>
            </w:r>
            <w:r>
              <w:rPr>
                <w:spacing w:val="-9"/>
                <w:sz w:val="20"/>
              </w:rPr>
              <w:t xml:space="preserve"> </w:t>
            </w:r>
            <w:r>
              <w:rPr>
                <w:sz w:val="20"/>
              </w:rPr>
              <w:t>own</w:t>
            </w:r>
            <w:r>
              <w:rPr>
                <w:spacing w:val="-9"/>
                <w:sz w:val="20"/>
              </w:rPr>
              <w:t xml:space="preserve"> </w:t>
            </w:r>
            <w:r>
              <w:rPr>
                <w:sz w:val="20"/>
              </w:rPr>
              <w:t>workload</w:t>
            </w:r>
          </w:p>
          <w:p w14:paraId="676153A3" w14:textId="77777777" w:rsidR="00B855CE" w:rsidRDefault="00103DA3">
            <w:pPr>
              <w:pStyle w:val="TableParagraph"/>
              <w:numPr>
                <w:ilvl w:val="0"/>
                <w:numId w:val="2"/>
              </w:numPr>
              <w:tabs>
                <w:tab w:val="left" w:pos="829"/>
                <w:tab w:val="left" w:pos="830"/>
              </w:tabs>
              <w:spacing w:before="45"/>
              <w:rPr>
                <w:sz w:val="20"/>
              </w:rPr>
            </w:pPr>
            <w:r>
              <w:rPr>
                <w:sz w:val="20"/>
              </w:rPr>
              <w:t>Works</w:t>
            </w:r>
            <w:r>
              <w:rPr>
                <w:spacing w:val="-5"/>
                <w:sz w:val="20"/>
              </w:rPr>
              <w:t xml:space="preserve"> </w:t>
            </w:r>
            <w:r>
              <w:rPr>
                <w:sz w:val="20"/>
              </w:rPr>
              <w:t>effectively to</w:t>
            </w:r>
            <w:r>
              <w:rPr>
                <w:spacing w:val="-6"/>
                <w:sz w:val="20"/>
              </w:rPr>
              <w:t xml:space="preserve"> </w:t>
            </w:r>
            <w:r>
              <w:rPr>
                <w:sz w:val="20"/>
              </w:rPr>
              <w:t>targets,</w:t>
            </w:r>
            <w:r>
              <w:rPr>
                <w:spacing w:val="1"/>
                <w:sz w:val="20"/>
              </w:rPr>
              <w:t xml:space="preserve"> </w:t>
            </w:r>
            <w:proofErr w:type="spellStart"/>
            <w:r>
              <w:rPr>
                <w:sz w:val="20"/>
              </w:rPr>
              <w:t>maximising</w:t>
            </w:r>
            <w:proofErr w:type="spellEnd"/>
            <w:r>
              <w:rPr>
                <w:spacing w:val="-1"/>
                <w:sz w:val="20"/>
              </w:rPr>
              <w:t xml:space="preserve"> </w:t>
            </w:r>
            <w:r>
              <w:rPr>
                <w:sz w:val="20"/>
              </w:rPr>
              <w:t>use</w:t>
            </w:r>
            <w:r>
              <w:rPr>
                <w:spacing w:val="-5"/>
                <w:sz w:val="20"/>
              </w:rPr>
              <w:t xml:space="preserve"> </w:t>
            </w:r>
            <w:r>
              <w:rPr>
                <w:sz w:val="20"/>
              </w:rPr>
              <w:t>of</w:t>
            </w:r>
            <w:r>
              <w:rPr>
                <w:spacing w:val="-6"/>
                <w:sz w:val="20"/>
              </w:rPr>
              <w:t xml:space="preserve"> </w:t>
            </w:r>
            <w:r>
              <w:rPr>
                <w:sz w:val="20"/>
              </w:rPr>
              <w:t>resources and</w:t>
            </w:r>
            <w:r>
              <w:rPr>
                <w:spacing w:val="-5"/>
                <w:sz w:val="20"/>
              </w:rPr>
              <w:t xml:space="preserve"> </w:t>
            </w:r>
            <w:r>
              <w:rPr>
                <w:sz w:val="20"/>
              </w:rPr>
              <w:t>effort</w:t>
            </w:r>
          </w:p>
          <w:p w14:paraId="1BD271A7" w14:textId="77777777" w:rsidR="00B855CE" w:rsidRDefault="00103DA3">
            <w:pPr>
              <w:pStyle w:val="TableParagraph"/>
              <w:numPr>
                <w:ilvl w:val="0"/>
                <w:numId w:val="2"/>
              </w:numPr>
              <w:tabs>
                <w:tab w:val="left" w:pos="829"/>
                <w:tab w:val="left" w:pos="830"/>
              </w:tabs>
              <w:spacing w:before="50"/>
              <w:rPr>
                <w:sz w:val="20"/>
              </w:rPr>
            </w:pPr>
            <w:r>
              <w:rPr>
                <w:sz w:val="20"/>
              </w:rPr>
              <w:t>Works</w:t>
            </w:r>
            <w:r>
              <w:rPr>
                <w:spacing w:val="-5"/>
                <w:sz w:val="20"/>
              </w:rPr>
              <w:t xml:space="preserve"> </w:t>
            </w:r>
            <w:r>
              <w:rPr>
                <w:sz w:val="20"/>
              </w:rPr>
              <w:t>in</w:t>
            </w:r>
            <w:r>
              <w:rPr>
                <w:spacing w:val="-5"/>
                <w:sz w:val="20"/>
              </w:rPr>
              <w:t xml:space="preserve"> </w:t>
            </w:r>
            <w:r>
              <w:rPr>
                <w:sz w:val="20"/>
              </w:rPr>
              <w:t>accordance with</w:t>
            </w:r>
            <w:r>
              <w:rPr>
                <w:spacing w:val="-6"/>
                <w:sz w:val="20"/>
              </w:rPr>
              <w:t xml:space="preserve"> </w:t>
            </w:r>
            <w:r>
              <w:rPr>
                <w:sz w:val="20"/>
              </w:rPr>
              <w:t>policies and</w:t>
            </w:r>
            <w:r>
              <w:rPr>
                <w:spacing w:val="-5"/>
                <w:sz w:val="20"/>
              </w:rPr>
              <w:t xml:space="preserve"> </w:t>
            </w:r>
            <w:r>
              <w:rPr>
                <w:sz w:val="20"/>
              </w:rPr>
              <w:t>procedures</w:t>
            </w:r>
          </w:p>
          <w:p w14:paraId="735EDA8C" w14:textId="77777777" w:rsidR="00B855CE" w:rsidRDefault="00103DA3">
            <w:pPr>
              <w:pStyle w:val="TableParagraph"/>
              <w:spacing w:before="165"/>
              <w:ind w:left="109"/>
              <w:rPr>
                <w:b/>
                <w:sz w:val="20"/>
              </w:rPr>
            </w:pPr>
            <w:r>
              <w:rPr>
                <w:b/>
                <w:sz w:val="20"/>
              </w:rPr>
              <w:t>Customer</w:t>
            </w:r>
            <w:r>
              <w:rPr>
                <w:b/>
                <w:spacing w:val="-4"/>
                <w:sz w:val="20"/>
              </w:rPr>
              <w:t xml:space="preserve"> </w:t>
            </w:r>
            <w:r>
              <w:rPr>
                <w:b/>
                <w:sz w:val="20"/>
              </w:rPr>
              <w:t>Focus</w:t>
            </w:r>
          </w:p>
          <w:p w14:paraId="18F3269F" w14:textId="77777777" w:rsidR="00B855CE" w:rsidRDefault="00103DA3">
            <w:pPr>
              <w:pStyle w:val="TableParagraph"/>
              <w:numPr>
                <w:ilvl w:val="0"/>
                <w:numId w:val="2"/>
              </w:numPr>
              <w:tabs>
                <w:tab w:val="left" w:pos="829"/>
                <w:tab w:val="left" w:pos="830"/>
              </w:tabs>
              <w:spacing w:before="51"/>
              <w:rPr>
                <w:sz w:val="20"/>
              </w:rPr>
            </w:pPr>
            <w:r>
              <w:rPr>
                <w:spacing w:val="-1"/>
                <w:sz w:val="20"/>
              </w:rPr>
              <w:t>Puts</w:t>
            </w:r>
            <w:r>
              <w:rPr>
                <w:spacing w:val="-8"/>
                <w:sz w:val="20"/>
              </w:rPr>
              <w:t xml:space="preserve"> </w:t>
            </w:r>
            <w:r>
              <w:rPr>
                <w:spacing w:val="-1"/>
                <w:sz w:val="20"/>
              </w:rPr>
              <w:t>the</w:t>
            </w:r>
            <w:r>
              <w:rPr>
                <w:spacing w:val="-12"/>
                <w:sz w:val="20"/>
              </w:rPr>
              <w:t xml:space="preserve"> </w:t>
            </w:r>
            <w:r>
              <w:rPr>
                <w:spacing w:val="-1"/>
                <w:sz w:val="20"/>
              </w:rPr>
              <w:t>client</w:t>
            </w:r>
            <w:r>
              <w:rPr>
                <w:spacing w:val="-8"/>
                <w:sz w:val="20"/>
              </w:rPr>
              <w:t xml:space="preserve"> </w:t>
            </w:r>
            <w:r>
              <w:rPr>
                <w:spacing w:val="-1"/>
                <w:sz w:val="20"/>
              </w:rPr>
              <w:t>at</w:t>
            </w:r>
            <w:r>
              <w:rPr>
                <w:spacing w:val="-11"/>
                <w:sz w:val="20"/>
              </w:rPr>
              <w:t xml:space="preserve"> </w:t>
            </w:r>
            <w:r>
              <w:rPr>
                <w:spacing w:val="-1"/>
                <w:sz w:val="20"/>
              </w:rPr>
              <w:t>the</w:t>
            </w:r>
            <w:r>
              <w:rPr>
                <w:spacing w:val="-13"/>
                <w:sz w:val="20"/>
              </w:rPr>
              <w:t xml:space="preserve"> </w:t>
            </w:r>
            <w:r>
              <w:rPr>
                <w:spacing w:val="-1"/>
                <w:sz w:val="20"/>
              </w:rPr>
              <w:t>heart</w:t>
            </w:r>
            <w:r>
              <w:rPr>
                <w:spacing w:val="-11"/>
                <w:sz w:val="20"/>
              </w:rPr>
              <w:t xml:space="preserve"> </w:t>
            </w:r>
            <w:r>
              <w:rPr>
                <w:spacing w:val="-1"/>
                <w:sz w:val="20"/>
              </w:rPr>
              <w:t>of</w:t>
            </w:r>
            <w:r>
              <w:rPr>
                <w:spacing w:val="-13"/>
                <w:sz w:val="20"/>
              </w:rPr>
              <w:t xml:space="preserve"> </w:t>
            </w:r>
            <w:r>
              <w:rPr>
                <w:spacing w:val="-1"/>
                <w:sz w:val="20"/>
              </w:rPr>
              <w:t>their</w:t>
            </w:r>
            <w:r>
              <w:rPr>
                <w:spacing w:val="-7"/>
                <w:sz w:val="20"/>
              </w:rPr>
              <w:t xml:space="preserve"> </w:t>
            </w:r>
            <w:r>
              <w:rPr>
                <w:spacing w:val="-1"/>
                <w:sz w:val="20"/>
              </w:rPr>
              <w:t>own</w:t>
            </w:r>
            <w:r>
              <w:rPr>
                <w:spacing w:val="-8"/>
                <w:sz w:val="20"/>
              </w:rPr>
              <w:t xml:space="preserve"> </w:t>
            </w:r>
            <w:r>
              <w:rPr>
                <w:spacing w:val="-1"/>
                <w:sz w:val="20"/>
              </w:rPr>
              <w:t>recovery,</w:t>
            </w:r>
            <w:r>
              <w:rPr>
                <w:spacing w:val="-12"/>
                <w:sz w:val="20"/>
              </w:rPr>
              <w:t xml:space="preserve"> </w:t>
            </w:r>
            <w:r>
              <w:rPr>
                <w:spacing w:val="-1"/>
                <w:sz w:val="20"/>
              </w:rPr>
              <w:t>respecting</w:t>
            </w:r>
            <w:r>
              <w:rPr>
                <w:spacing w:val="-8"/>
                <w:sz w:val="20"/>
              </w:rPr>
              <w:t xml:space="preserve"> </w:t>
            </w:r>
            <w:r>
              <w:rPr>
                <w:spacing w:val="-1"/>
                <w:sz w:val="20"/>
              </w:rPr>
              <w:t>individual</w:t>
            </w:r>
            <w:r>
              <w:rPr>
                <w:spacing w:val="-6"/>
                <w:sz w:val="20"/>
              </w:rPr>
              <w:t xml:space="preserve"> </w:t>
            </w:r>
            <w:r>
              <w:rPr>
                <w:sz w:val="20"/>
              </w:rPr>
              <w:t>choice</w:t>
            </w:r>
          </w:p>
          <w:p w14:paraId="431D5BAE" w14:textId="77777777" w:rsidR="00B855CE" w:rsidRDefault="00103DA3">
            <w:pPr>
              <w:pStyle w:val="TableParagraph"/>
              <w:numPr>
                <w:ilvl w:val="0"/>
                <w:numId w:val="2"/>
              </w:numPr>
              <w:tabs>
                <w:tab w:val="left" w:pos="829"/>
                <w:tab w:val="left" w:pos="830"/>
              </w:tabs>
              <w:spacing w:before="45"/>
              <w:rPr>
                <w:sz w:val="20"/>
              </w:rPr>
            </w:pPr>
            <w:r>
              <w:rPr>
                <w:spacing w:val="-2"/>
                <w:sz w:val="20"/>
              </w:rPr>
              <w:t>Motivates</w:t>
            </w:r>
            <w:r>
              <w:rPr>
                <w:spacing w:val="-5"/>
                <w:sz w:val="20"/>
              </w:rPr>
              <w:t xml:space="preserve"> </w:t>
            </w:r>
            <w:r>
              <w:rPr>
                <w:spacing w:val="-2"/>
                <w:sz w:val="20"/>
              </w:rPr>
              <w:t>supports</w:t>
            </w:r>
            <w:r>
              <w:rPr>
                <w:spacing w:val="-1"/>
                <w:sz w:val="20"/>
              </w:rPr>
              <w:t xml:space="preserve"> </w:t>
            </w:r>
            <w:r>
              <w:rPr>
                <w:spacing w:val="-2"/>
                <w:sz w:val="20"/>
              </w:rPr>
              <w:t>and</w:t>
            </w:r>
            <w:r>
              <w:rPr>
                <w:spacing w:val="-7"/>
                <w:sz w:val="20"/>
              </w:rPr>
              <w:t xml:space="preserve"> </w:t>
            </w:r>
            <w:r>
              <w:rPr>
                <w:spacing w:val="-2"/>
                <w:sz w:val="20"/>
              </w:rPr>
              <w:t>advocates</w:t>
            </w:r>
            <w:r>
              <w:rPr>
                <w:spacing w:val="-1"/>
                <w:sz w:val="20"/>
              </w:rPr>
              <w:t xml:space="preserve"> </w:t>
            </w:r>
            <w:r>
              <w:rPr>
                <w:spacing w:val="-2"/>
                <w:sz w:val="20"/>
              </w:rPr>
              <w:t>on</w:t>
            </w:r>
            <w:r>
              <w:rPr>
                <w:spacing w:val="-7"/>
                <w:sz w:val="20"/>
              </w:rPr>
              <w:t xml:space="preserve"> </w:t>
            </w:r>
            <w:r>
              <w:rPr>
                <w:spacing w:val="-2"/>
                <w:sz w:val="20"/>
              </w:rPr>
              <w:t>behalf</w:t>
            </w:r>
            <w:r>
              <w:rPr>
                <w:spacing w:val="-6"/>
                <w:sz w:val="20"/>
              </w:rPr>
              <w:t xml:space="preserve"> </w:t>
            </w:r>
            <w:r>
              <w:rPr>
                <w:spacing w:val="-2"/>
                <w:sz w:val="20"/>
              </w:rPr>
              <w:t>people</w:t>
            </w:r>
            <w:r>
              <w:rPr>
                <w:spacing w:val="-1"/>
                <w:sz w:val="20"/>
              </w:rPr>
              <w:t xml:space="preserve"> </w:t>
            </w:r>
            <w:r>
              <w:rPr>
                <w:spacing w:val="-2"/>
                <w:sz w:val="20"/>
              </w:rPr>
              <w:t>using</w:t>
            </w:r>
            <w:r>
              <w:rPr>
                <w:spacing w:val="-12"/>
                <w:sz w:val="20"/>
              </w:rPr>
              <w:t xml:space="preserve"> </w:t>
            </w:r>
            <w:r>
              <w:rPr>
                <w:spacing w:val="-2"/>
                <w:sz w:val="20"/>
              </w:rPr>
              <w:t>our services</w:t>
            </w:r>
          </w:p>
          <w:p w14:paraId="58530BB5" w14:textId="77777777" w:rsidR="00B855CE" w:rsidRDefault="00103DA3">
            <w:pPr>
              <w:pStyle w:val="TableParagraph"/>
              <w:numPr>
                <w:ilvl w:val="0"/>
                <w:numId w:val="2"/>
              </w:numPr>
              <w:tabs>
                <w:tab w:val="left" w:pos="829"/>
                <w:tab w:val="left" w:pos="830"/>
              </w:tabs>
              <w:spacing w:before="50"/>
              <w:rPr>
                <w:sz w:val="20"/>
              </w:rPr>
            </w:pPr>
            <w:r>
              <w:rPr>
                <w:sz w:val="20"/>
              </w:rPr>
              <w:t>Builds</w:t>
            </w:r>
            <w:r>
              <w:rPr>
                <w:spacing w:val="-4"/>
                <w:sz w:val="20"/>
              </w:rPr>
              <w:t xml:space="preserve"> </w:t>
            </w:r>
            <w:r>
              <w:rPr>
                <w:sz w:val="20"/>
              </w:rPr>
              <w:t>positive</w:t>
            </w:r>
            <w:r>
              <w:rPr>
                <w:spacing w:val="-5"/>
                <w:sz w:val="20"/>
              </w:rPr>
              <w:t xml:space="preserve"> </w:t>
            </w:r>
            <w:r>
              <w:rPr>
                <w:sz w:val="20"/>
              </w:rPr>
              <w:t>relationships</w:t>
            </w:r>
            <w:r>
              <w:rPr>
                <w:spacing w:val="-4"/>
                <w:sz w:val="20"/>
              </w:rPr>
              <w:t xml:space="preserve"> </w:t>
            </w:r>
            <w:r>
              <w:rPr>
                <w:sz w:val="20"/>
              </w:rPr>
              <w:t>with</w:t>
            </w:r>
            <w:r>
              <w:rPr>
                <w:spacing w:val="-5"/>
                <w:sz w:val="20"/>
              </w:rPr>
              <w:t xml:space="preserve"> </w:t>
            </w:r>
            <w:r>
              <w:rPr>
                <w:sz w:val="20"/>
              </w:rPr>
              <w:t>a</w:t>
            </w:r>
            <w:r>
              <w:rPr>
                <w:spacing w:val="-4"/>
                <w:sz w:val="20"/>
              </w:rPr>
              <w:t xml:space="preserve"> </w:t>
            </w:r>
            <w:r>
              <w:rPr>
                <w:sz w:val="20"/>
              </w:rPr>
              <w:t>wide range</w:t>
            </w:r>
            <w:r>
              <w:rPr>
                <w:spacing w:val="-5"/>
                <w:sz w:val="20"/>
              </w:rPr>
              <w:t xml:space="preserve"> </w:t>
            </w:r>
            <w:r>
              <w:rPr>
                <w:sz w:val="20"/>
              </w:rPr>
              <w:t>of people</w:t>
            </w:r>
          </w:p>
          <w:p w14:paraId="04F5155F" w14:textId="77777777" w:rsidR="00B855CE" w:rsidRDefault="00103DA3">
            <w:pPr>
              <w:pStyle w:val="TableParagraph"/>
              <w:spacing w:before="165"/>
              <w:ind w:left="109"/>
              <w:rPr>
                <w:b/>
                <w:sz w:val="20"/>
              </w:rPr>
            </w:pPr>
            <w:r>
              <w:rPr>
                <w:b/>
                <w:sz w:val="20"/>
              </w:rPr>
              <w:t>Valuing</w:t>
            </w:r>
            <w:r>
              <w:rPr>
                <w:b/>
                <w:spacing w:val="-3"/>
                <w:sz w:val="20"/>
              </w:rPr>
              <w:t xml:space="preserve"> </w:t>
            </w:r>
            <w:r>
              <w:rPr>
                <w:b/>
                <w:sz w:val="20"/>
              </w:rPr>
              <w:t>Diversity</w:t>
            </w:r>
          </w:p>
          <w:p w14:paraId="49417F3B" w14:textId="77777777" w:rsidR="00B855CE" w:rsidRDefault="00103DA3">
            <w:pPr>
              <w:pStyle w:val="TableParagraph"/>
              <w:numPr>
                <w:ilvl w:val="0"/>
                <w:numId w:val="2"/>
              </w:numPr>
              <w:tabs>
                <w:tab w:val="left" w:pos="829"/>
                <w:tab w:val="left" w:pos="830"/>
              </w:tabs>
              <w:spacing w:before="50" w:line="271" w:lineRule="auto"/>
              <w:ind w:right="110"/>
              <w:rPr>
                <w:sz w:val="20"/>
              </w:rPr>
            </w:pPr>
            <w:r>
              <w:rPr>
                <w:sz w:val="20"/>
              </w:rPr>
              <w:t>Demonstrates</w:t>
            </w:r>
            <w:r>
              <w:rPr>
                <w:spacing w:val="1"/>
                <w:sz w:val="20"/>
              </w:rPr>
              <w:t xml:space="preserve"> </w:t>
            </w:r>
            <w:r>
              <w:rPr>
                <w:sz w:val="20"/>
              </w:rPr>
              <w:t>understanding and awareness</w:t>
            </w:r>
            <w:r>
              <w:rPr>
                <w:spacing w:val="1"/>
                <w:sz w:val="20"/>
              </w:rPr>
              <w:t xml:space="preserve"> </w:t>
            </w:r>
            <w:r>
              <w:rPr>
                <w:sz w:val="20"/>
              </w:rPr>
              <w:t>of other values, cultures</w:t>
            </w:r>
            <w:r>
              <w:rPr>
                <w:spacing w:val="1"/>
                <w:sz w:val="20"/>
              </w:rPr>
              <w:t xml:space="preserve"> </w:t>
            </w:r>
            <w:r>
              <w:rPr>
                <w:sz w:val="20"/>
              </w:rPr>
              <w:t>and</w:t>
            </w:r>
            <w:r>
              <w:rPr>
                <w:spacing w:val="-53"/>
                <w:sz w:val="20"/>
              </w:rPr>
              <w:t xml:space="preserve"> </w:t>
            </w:r>
            <w:r>
              <w:rPr>
                <w:sz w:val="20"/>
              </w:rPr>
              <w:t>practices</w:t>
            </w:r>
            <w:r>
              <w:rPr>
                <w:spacing w:val="-2"/>
                <w:sz w:val="20"/>
              </w:rPr>
              <w:t xml:space="preserve"> </w:t>
            </w:r>
            <w:r>
              <w:rPr>
                <w:sz w:val="20"/>
              </w:rPr>
              <w:t>and</w:t>
            </w:r>
            <w:r>
              <w:rPr>
                <w:spacing w:val="-3"/>
                <w:sz w:val="20"/>
              </w:rPr>
              <w:t xml:space="preserve"> </w:t>
            </w:r>
            <w:proofErr w:type="spellStart"/>
            <w:r>
              <w:rPr>
                <w:sz w:val="20"/>
              </w:rPr>
              <w:t>recognises</w:t>
            </w:r>
            <w:proofErr w:type="spellEnd"/>
            <w:r>
              <w:rPr>
                <w:spacing w:val="2"/>
                <w:sz w:val="20"/>
              </w:rPr>
              <w:t xml:space="preserve"> </w:t>
            </w:r>
            <w:r>
              <w:rPr>
                <w:sz w:val="20"/>
              </w:rPr>
              <w:t>their</w:t>
            </w:r>
            <w:r>
              <w:rPr>
                <w:spacing w:val="4"/>
                <w:sz w:val="20"/>
              </w:rPr>
              <w:t xml:space="preserve"> </w:t>
            </w:r>
            <w:r>
              <w:rPr>
                <w:sz w:val="20"/>
              </w:rPr>
              <w:t>value</w:t>
            </w:r>
            <w:r>
              <w:rPr>
                <w:spacing w:val="-3"/>
                <w:sz w:val="20"/>
              </w:rPr>
              <w:t xml:space="preserve"> </w:t>
            </w:r>
            <w:r>
              <w:rPr>
                <w:sz w:val="20"/>
              </w:rPr>
              <w:t>in</w:t>
            </w:r>
            <w:r>
              <w:rPr>
                <w:spacing w:val="2"/>
                <w:sz w:val="20"/>
              </w:rPr>
              <w:t xml:space="preserve"> </w:t>
            </w:r>
            <w:r>
              <w:rPr>
                <w:sz w:val="20"/>
              </w:rPr>
              <w:t>delivering</w:t>
            </w:r>
            <w:r>
              <w:rPr>
                <w:spacing w:val="-3"/>
                <w:sz w:val="20"/>
              </w:rPr>
              <w:t xml:space="preserve"> </w:t>
            </w:r>
            <w:r>
              <w:rPr>
                <w:sz w:val="20"/>
              </w:rPr>
              <w:t>the</w:t>
            </w:r>
            <w:r>
              <w:rPr>
                <w:spacing w:val="2"/>
                <w:sz w:val="20"/>
              </w:rPr>
              <w:t xml:space="preserve"> </w:t>
            </w:r>
            <w:r>
              <w:rPr>
                <w:sz w:val="20"/>
              </w:rPr>
              <w:t>service</w:t>
            </w:r>
          </w:p>
          <w:p w14:paraId="70BACA3B" w14:textId="77777777" w:rsidR="00B855CE" w:rsidRDefault="00103DA3">
            <w:pPr>
              <w:pStyle w:val="TableParagraph"/>
              <w:numPr>
                <w:ilvl w:val="0"/>
                <w:numId w:val="2"/>
              </w:numPr>
              <w:tabs>
                <w:tab w:val="left" w:pos="829"/>
                <w:tab w:val="left" w:pos="830"/>
              </w:tabs>
              <w:spacing w:before="21"/>
              <w:rPr>
                <w:sz w:val="20"/>
              </w:rPr>
            </w:pPr>
            <w:r>
              <w:rPr>
                <w:sz w:val="20"/>
              </w:rPr>
              <w:t>Models</w:t>
            </w:r>
            <w:r>
              <w:rPr>
                <w:spacing w:val="-4"/>
                <w:sz w:val="20"/>
              </w:rPr>
              <w:t xml:space="preserve"> </w:t>
            </w:r>
            <w:r>
              <w:rPr>
                <w:sz w:val="20"/>
              </w:rPr>
              <w:t>the</w:t>
            </w:r>
            <w:r>
              <w:rPr>
                <w:spacing w:val="-6"/>
                <w:sz w:val="20"/>
              </w:rPr>
              <w:t xml:space="preserve"> </w:t>
            </w:r>
            <w:proofErr w:type="spellStart"/>
            <w:r>
              <w:rPr>
                <w:sz w:val="20"/>
              </w:rPr>
              <w:t>organisations</w:t>
            </w:r>
            <w:proofErr w:type="spellEnd"/>
            <w:r>
              <w:rPr>
                <w:spacing w:val="-4"/>
                <w:sz w:val="20"/>
              </w:rPr>
              <w:t xml:space="preserve"> </w:t>
            </w:r>
            <w:r>
              <w:rPr>
                <w:sz w:val="20"/>
              </w:rPr>
              <w:t xml:space="preserve">expectations </w:t>
            </w:r>
            <w:proofErr w:type="gramStart"/>
            <w:r>
              <w:rPr>
                <w:sz w:val="20"/>
              </w:rPr>
              <w:t>with</w:t>
            </w:r>
            <w:r>
              <w:rPr>
                <w:spacing w:val="-5"/>
                <w:sz w:val="20"/>
              </w:rPr>
              <w:t xml:space="preserve"> </w:t>
            </w:r>
            <w:r>
              <w:rPr>
                <w:sz w:val="20"/>
              </w:rPr>
              <w:t>regard</w:t>
            </w:r>
            <w:r>
              <w:rPr>
                <w:spacing w:val="-1"/>
                <w:sz w:val="20"/>
              </w:rPr>
              <w:t xml:space="preserve"> </w:t>
            </w:r>
            <w:r>
              <w:rPr>
                <w:sz w:val="20"/>
              </w:rPr>
              <w:t>to</w:t>
            </w:r>
            <w:proofErr w:type="gramEnd"/>
            <w:r>
              <w:rPr>
                <w:spacing w:val="-6"/>
                <w:sz w:val="20"/>
              </w:rPr>
              <w:t xml:space="preserve"> </w:t>
            </w:r>
            <w:r>
              <w:rPr>
                <w:sz w:val="20"/>
              </w:rPr>
              <w:t>equalities</w:t>
            </w:r>
            <w:r>
              <w:rPr>
                <w:spacing w:val="-4"/>
                <w:sz w:val="20"/>
              </w:rPr>
              <w:t xml:space="preserve"> </w:t>
            </w:r>
            <w:r>
              <w:rPr>
                <w:sz w:val="20"/>
              </w:rPr>
              <w:t>practice</w:t>
            </w:r>
          </w:p>
          <w:p w14:paraId="48ED246E" w14:textId="77777777" w:rsidR="00B855CE" w:rsidRDefault="00103DA3">
            <w:pPr>
              <w:pStyle w:val="TableParagraph"/>
              <w:spacing w:before="165"/>
              <w:ind w:left="109"/>
              <w:rPr>
                <w:b/>
                <w:sz w:val="20"/>
              </w:rPr>
            </w:pPr>
            <w:r>
              <w:rPr>
                <w:b/>
                <w:sz w:val="20"/>
              </w:rPr>
              <w:t>Continuous</w:t>
            </w:r>
            <w:r>
              <w:rPr>
                <w:b/>
                <w:spacing w:val="-10"/>
                <w:sz w:val="20"/>
              </w:rPr>
              <w:t xml:space="preserve"> </w:t>
            </w:r>
            <w:r>
              <w:rPr>
                <w:b/>
                <w:sz w:val="20"/>
              </w:rPr>
              <w:t>Improvement</w:t>
            </w:r>
          </w:p>
          <w:p w14:paraId="4C9B787C" w14:textId="77777777" w:rsidR="00B855CE" w:rsidRDefault="00103DA3">
            <w:pPr>
              <w:pStyle w:val="TableParagraph"/>
              <w:numPr>
                <w:ilvl w:val="0"/>
                <w:numId w:val="2"/>
              </w:numPr>
              <w:tabs>
                <w:tab w:val="left" w:pos="829"/>
                <w:tab w:val="left" w:pos="830"/>
              </w:tabs>
              <w:spacing w:before="50"/>
              <w:rPr>
                <w:sz w:val="20"/>
              </w:rPr>
            </w:pPr>
            <w:r>
              <w:rPr>
                <w:sz w:val="20"/>
              </w:rPr>
              <w:t>Actively</w:t>
            </w:r>
            <w:r>
              <w:rPr>
                <w:spacing w:val="-3"/>
                <w:sz w:val="20"/>
              </w:rPr>
              <w:t xml:space="preserve"> </w:t>
            </w:r>
            <w:r>
              <w:rPr>
                <w:sz w:val="20"/>
              </w:rPr>
              <w:t>seeks</w:t>
            </w:r>
            <w:r>
              <w:rPr>
                <w:spacing w:val="-4"/>
                <w:sz w:val="20"/>
              </w:rPr>
              <w:t xml:space="preserve"> </w:t>
            </w:r>
            <w:r>
              <w:rPr>
                <w:sz w:val="20"/>
              </w:rPr>
              <w:t>to</w:t>
            </w:r>
            <w:r>
              <w:rPr>
                <w:spacing w:val="-5"/>
                <w:sz w:val="20"/>
              </w:rPr>
              <w:t xml:space="preserve"> </w:t>
            </w:r>
            <w:r>
              <w:rPr>
                <w:sz w:val="20"/>
              </w:rPr>
              <w:t>improve</w:t>
            </w:r>
            <w:r>
              <w:rPr>
                <w:spacing w:val="-5"/>
                <w:sz w:val="20"/>
              </w:rPr>
              <w:t xml:space="preserve"> </w:t>
            </w:r>
            <w:r>
              <w:rPr>
                <w:sz w:val="20"/>
              </w:rPr>
              <w:t>knowledge</w:t>
            </w:r>
            <w:r>
              <w:rPr>
                <w:spacing w:val="-4"/>
                <w:sz w:val="20"/>
              </w:rPr>
              <w:t xml:space="preserve"> </w:t>
            </w:r>
            <w:r>
              <w:rPr>
                <w:sz w:val="20"/>
              </w:rPr>
              <w:t>skills</w:t>
            </w:r>
            <w:r>
              <w:rPr>
                <w:spacing w:val="-4"/>
                <w:sz w:val="20"/>
              </w:rPr>
              <w:t xml:space="preserve"> </w:t>
            </w:r>
            <w:r>
              <w:rPr>
                <w:sz w:val="20"/>
              </w:rPr>
              <w:t>and understanding</w:t>
            </w:r>
          </w:p>
          <w:p w14:paraId="036A15CD" w14:textId="77777777" w:rsidR="00B855CE" w:rsidRDefault="00103DA3">
            <w:pPr>
              <w:pStyle w:val="TableParagraph"/>
              <w:numPr>
                <w:ilvl w:val="0"/>
                <w:numId w:val="2"/>
              </w:numPr>
              <w:tabs>
                <w:tab w:val="left" w:pos="829"/>
                <w:tab w:val="left" w:pos="830"/>
              </w:tabs>
              <w:spacing w:before="50"/>
              <w:rPr>
                <w:sz w:val="20"/>
              </w:rPr>
            </w:pPr>
            <w:r>
              <w:rPr>
                <w:sz w:val="20"/>
              </w:rPr>
              <w:t>Suggests</w:t>
            </w:r>
            <w:r>
              <w:rPr>
                <w:spacing w:val="-5"/>
                <w:sz w:val="20"/>
              </w:rPr>
              <w:t xml:space="preserve"> </w:t>
            </w:r>
            <w:r>
              <w:rPr>
                <w:sz w:val="20"/>
              </w:rPr>
              <w:t>ways</w:t>
            </w:r>
            <w:r>
              <w:rPr>
                <w:spacing w:val="-4"/>
                <w:sz w:val="20"/>
              </w:rPr>
              <w:t xml:space="preserve"> </w:t>
            </w:r>
            <w:r>
              <w:rPr>
                <w:sz w:val="20"/>
              </w:rPr>
              <w:t>to</w:t>
            </w:r>
            <w:r>
              <w:rPr>
                <w:spacing w:val="-1"/>
                <w:sz w:val="20"/>
              </w:rPr>
              <w:t xml:space="preserve"> </w:t>
            </w:r>
            <w:r>
              <w:rPr>
                <w:sz w:val="20"/>
              </w:rPr>
              <w:t>improve</w:t>
            </w:r>
            <w:r>
              <w:rPr>
                <w:spacing w:val="-5"/>
                <w:sz w:val="20"/>
              </w:rPr>
              <w:t xml:space="preserve"> </w:t>
            </w:r>
            <w:r>
              <w:rPr>
                <w:sz w:val="20"/>
              </w:rPr>
              <w:t>delivery</w:t>
            </w:r>
            <w:r>
              <w:rPr>
                <w:spacing w:val="-2"/>
                <w:sz w:val="20"/>
              </w:rPr>
              <w:t xml:space="preserve"> </w:t>
            </w:r>
            <w:r>
              <w:rPr>
                <w:sz w:val="20"/>
              </w:rPr>
              <w:t>&amp;</w:t>
            </w:r>
            <w:r>
              <w:rPr>
                <w:spacing w:val="-3"/>
                <w:sz w:val="20"/>
              </w:rPr>
              <w:t xml:space="preserve"> </w:t>
            </w:r>
            <w:r>
              <w:rPr>
                <w:sz w:val="20"/>
              </w:rPr>
              <w:t>responds</w:t>
            </w:r>
            <w:r>
              <w:rPr>
                <w:spacing w:val="1"/>
                <w:sz w:val="20"/>
              </w:rPr>
              <w:t xml:space="preserve"> </w:t>
            </w:r>
            <w:r>
              <w:rPr>
                <w:sz w:val="20"/>
              </w:rPr>
              <w:t>positively to</w:t>
            </w:r>
            <w:r>
              <w:rPr>
                <w:spacing w:val="-5"/>
                <w:sz w:val="20"/>
              </w:rPr>
              <w:t xml:space="preserve"> </w:t>
            </w:r>
            <w:r>
              <w:rPr>
                <w:sz w:val="20"/>
              </w:rPr>
              <w:t>change</w:t>
            </w:r>
          </w:p>
          <w:p w14:paraId="17D30A67" w14:textId="77777777" w:rsidR="00B855CE" w:rsidRDefault="00103DA3">
            <w:pPr>
              <w:pStyle w:val="TableParagraph"/>
              <w:numPr>
                <w:ilvl w:val="0"/>
                <w:numId w:val="2"/>
              </w:numPr>
              <w:tabs>
                <w:tab w:val="left" w:pos="829"/>
                <w:tab w:val="left" w:pos="830"/>
              </w:tabs>
              <w:spacing w:before="45"/>
              <w:rPr>
                <w:sz w:val="20"/>
              </w:rPr>
            </w:pPr>
            <w:r>
              <w:rPr>
                <w:sz w:val="20"/>
              </w:rPr>
              <w:t>Invites</w:t>
            </w:r>
            <w:r>
              <w:rPr>
                <w:spacing w:val="-4"/>
                <w:sz w:val="20"/>
              </w:rPr>
              <w:t xml:space="preserve"> </w:t>
            </w:r>
            <w:r>
              <w:rPr>
                <w:sz w:val="20"/>
              </w:rPr>
              <w:t>and</w:t>
            </w:r>
            <w:r>
              <w:rPr>
                <w:spacing w:val="1"/>
                <w:sz w:val="20"/>
              </w:rPr>
              <w:t xml:space="preserve"> </w:t>
            </w:r>
            <w:r>
              <w:rPr>
                <w:sz w:val="20"/>
              </w:rPr>
              <w:t>responds</w:t>
            </w:r>
            <w:r>
              <w:rPr>
                <w:spacing w:val="-3"/>
                <w:sz w:val="20"/>
              </w:rPr>
              <w:t xml:space="preserve"> </w:t>
            </w:r>
            <w:r>
              <w:rPr>
                <w:sz w:val="20"/>
              </w:rPr>
              <w:t>positively</w:t>
            </w:r>
            <w:r>
              <w:rPr>
                <w:spacing w:val="-2"/>
                <w:sz w:val="20"/>
              </w:rPr>
              <w:t xml:space="preserve"> </w:t>
            </w:r>
            <w:r>
              <w:rPr>
                <w:sz w:val="20"/>
              </w:rPr>
              <w:t>to</w:t>
            </w:r>
            <w:r>
              <w:rPr>
                <w:spacing w:val="-4"/>
                <w:sz w:val="20"/>
              </w:rPr>
              <w:t xml:space="preserve"> </w:t>
            </w:r>
            <w:r>
              <w:rPr>
                <w:sz w:val="20"/>
              </w:rPr>
              <w:t>feedback,</w:t>
            </w:r>
            <w:r>
              <w:rPr>
                <w:spacing w:val="-5"/>
                <w:sz w:val="20"/>
              </w:rPr>
              <w:t xml:space="preserve"> </w:t>
            </w:r>
            <w:r>
              <w:rPr>
                <w:sz w:val="20"/>
              </w:rPr>
              <w:t>individually</w:t>
            </w:r>
            <w:r>
              <w:rPr>
                <w:spacing w:val="-3"/>
                <w:sz w:val="20"/>
              </w:rPr>
              <w:t xml:space="preserve"> </w:t>
            </w:r>
            <w:r>
              <w:rPr>
                <w:sz w:val="20"/>
              </w:rPr>
              <w:t>and</w:t>
            </w:r>
            <w:r>
              <w:rPr>
                <w:spacing w:val="-4"/>
                <w:sz w:val="20"/>
              </w:rPr>
              <w:t xml:space="preserve"> </w:t>
            </w:r>
            <w:r>
              <w:rPr>
                <w:sz w:val="20"/>
              </w:rPr>
              <w:t>at</w:t>
            </w:r>
            <w:r>
              <w:rPr>
                <w:spacing w:val="-4"/>
                <w:sz w:val="20"/>
              </w:rPr>
              <w:t xml:space="preserve"> </w:t>
            </w:r>
            <w:r>
              <w:rPr>
                <w:sz w:val="20"/>
              </w:rPr>
              <w:t>service</w:t>
            </w:r>
            <w:r>
              <w:rPr>
                <w:spacing w:val="-3"/>
                <w:sz w:val="20"/>
              </w:rPr>
              <w:t xml:space="preserve"> </w:t>
            </w:r>
            <w:r>
              <w:rPr>
                <w:sz w:val="20"/>
              </w:rPr>
              <w:t>level</w:t>
            </w:r>
          </w:p>
          <w:p w14:paraId="1642DC59" w14:textId="77777777" w:rsidR="00B855CE" w:rsidRDefault="00103DA3">
            <w:pPr>
              <w:pStyle w:val="TableParagraph"/>
              <w:spacing w:before="170"/>
              <w:ind w:left="109"/>
              <w:rPr>
                <w:b/>
                <w:sz w:val="20"/>
              </w:rPr>
            </w:pPr>
            <w:r>
              <w:rPr>
                <w:b/>
                <w:sz w:val="20"/>
              </w:rPr>
              <w:t>Technical</w:t>
            </w:r>
            <w:r>
              <w:rPr>
                <w:b/>
                <w:spacing w:val="-8"/>
                <w:sz w:val="20"/>
              </w:rPr>
              <w:t xml:space="preserve"> </w:t>
            </w:r>
            <w:r>
              <w:rPr>
                <w:b/>
                <w:sz w:val="20"/>
              </w:rPr>
              <w:t>Competence</w:t>
            </w:r>
          </w:p>
          <w:p w14:paraId="1E0C0E63" w14:textId="77777777" w:rsidR="00B855CE" w:rsidRDefault="00103DA3">
            <w:pPr>
              <w:pStyle w:val="TableParagraph"/>
              <w:numPr>
                <w:ilvl w:val="0"/>
                <w:numId w:val="2"/>
              </w:numPr>
              <w:tabs>
                <w:tab w:val="left" w:pos="829"/>
                <w:tab w:val="left" w:pos="830"/>
              </w:tabs>
              <w:spacing w:before="46"/>
              <w:rPr>
                <w:sz w:val="20"/>
              </w:rPr>
            </w:pPr>
            <w:r>
              <w:rPr>
                <w:sz w:val="20"/>
              </w:rPr>
              <w:t>Literate</w:t>
            </w:r>
            <w:r>
              <w:rPr>
                <w:spacing w:val="-3"/>
                <w:sz w:val="20"/>
              </w:rPr>
              <w:t xml:space="preserve"> </w:t>
            </w:r>
            <w:r>
              <w:rPr>
                <w:sz w:val="20"/>
              </w:rPr>
              <w:t>&amp;</w:t>
            </w:r>
            <w:r>
              <w:rPr>
                <w:spacing w:val="-3"/>
                <w:sz w:val="20"/>
              </w:rPr>
              <w:t xml:space="preserve"> </w:t>
            </w:r>
            <w:r>
              <w:rPr>
                <w:sz w:val="20"/>
              </w:rPr>
              <w:t>Numerate</w:t>
            </w:r>
          </w:p>
          <w:p w14:paraId="4F90AD74" w14:textId="77777777" w:rsidR="00B855CE" w:rsidRDefault="00103DA3">
            <w:pPr>
              <w:pStyle w:val="TableParagraph"/>
              <w:numPr>
                <w:ilvl w:val="0"/>
                <w:numId w:val="2"/>
              </w:numPr>
              <w:tabs>
                <w:tab w:val="left" w:pos="829"/>
                <w:tab w:val="left" w:pos="830"/>
              </w:tabs>
              <w:spacing w:before="50" w:line="276" w:lineRule="auto"/>
              <w:ind w:right="107"/>
              <w:rPr>
                <w:sz w:val="20"/>
              </w:rPr>
            </w:pPr>
            <w:r>
              <w:rPr>
                <w:sz w:val="20"/>
              </w:rPr>
              <w:t>IT</w:t>
            </w:r>
            <w:r>
              <w:rPr>
                <w:spacing w:val="3"/>
                <w:sz w:val="20"/>
              </w:rPr>
              <w:t xml:space="preserve"> </w:t>
            </w:r>
            <w:r>
              <w:rPr>
                <w:sz w:val="20"/>
              </w:rPr>
              <w:t>Competent</w:t>
            </w:r>
            <w:r>
              <w:rPr>
                <w:spacing w:val="6"/>
                <w:sz w:val="20"/>
              </w:rPr>
              <w:t xml:space="preserve"> </w:t>
            </w:r>
            <w:r>
              <w:rPr>
                <w:sz w:val="20"/>
              </w:rPr>
              <w:t>–</w:t>
            </w:r>
            <w:r>
              <w:rPr>
                <w:spacing w:val="9"/>
                <w:sz w:val="20"/>
              </w:rPr>
              <w:t xml:space="preserve"> </w:t>
            </w:r>
            <w:r>
              <w:rPr>
                <w:sz w:val="20"/>
              </w:rPr>
              <w:t>familiar</w:t>
            </w:r>
            <w:r>
              <w:rPr>
                <w:spacing w:val="4"/>
                <w:sz w:val="20"/>
              </w:rPr>
              <w:t xml:space="preserve"> </w:t>
            </w:r>
            <w:r>
              <w:rPr>
                <w:sz w:val="20"/>
              </w:rPr>
              <w:t>with</w:t>
            </w:r>
            <w:r>
              <w:rPr>
                <w:spacing w:val="10"/>
                <w:sz w:val="20"/>
              </w:rPr>
              <w:t xml:space="preserve"> </w:t>
            </w:r>
            <w:r>
              <w:rPr>
                <w:sz w:val="20"/>
              </w:rPr>
              <w:t>Outlook</w:t>
            </w:r>
            <w:r>
              <w:rPr>
                <w:spacing w:val="11"/>
                <w:sz w:val="20"/>
              </w:rPr>
              <w:t xml:space="preserve"> </w:t>
            </w:r>
            <w:r>
              <w:rPr>
                <w:sz w:val="20"/>
              </w:rPr>
              <w:t>and</w:t>
            </w:r>
            <w:r>
              <w:rPr>
                <w:spacing w:val="5"/>
                <w:sz w:val="20"/>
              </w:rPr>
              <w:t xml:space="preserve"> </w:t>
            </w:r>
            <w:r>
              <w:rPr>
                <w:sz w:val="20"/>
              </w:rPr>
              <w:t>Microsoft</w:t>
            </w:r>
            <w:r>
              <w:rPr>
                <w:spacing w:val="5"/>
                <w:sz w:val="20"/>
              </w:rPr>
              <w:t xml:space="preserve"> </w:t>
            </w:r>
            <w:r>
              <w:rPr>
                <w:sz w:val="20"/>
              </w:rPr>
              <w:t>Office</w:t>
            </w:r>
            <w:r>
              <w:rPr>
                <w:spacing w:val="5"/>
                <w:sz w:val="20"/>
              </w:rPr>
              <w:t xml:space="preserve"> </w:t>
            </w:r>
            <w:r>
              <w:rPr>
                <w:sz w:val="20"/>
              </w:rPr>
              <w:t>applications</w:t>
            </w:r>
            <w:r>
              <w:rPr>
                <w:spacing w:val="6"/>
                <w:sz w:val="20"/>
              </w:rPr>
              <w:t xml:space="preserve"> </w:t>
            </w:r>
            <w:r>
              <w:rPr>
                <w:sz w:val="20"/>
              </w:rPr>
              <w:t>such</w:t>
            </w:r>
            <w:r>
              <w:rPr>
                <w:spacing w:val="-53"/>
                <w:sz w:val="20"/>
              </w:rPr>
              <w:t xml:space="preserve"> </w:t>
            </w:r>
            <w:r>
              <w:rPr>
                <w:sz w:val="20"/>
              </w:rPr>
              <w:t>as</w:t>
            </w:r>
            <w:r>
              <w:rPr>
                <w:spacing w:val="-2"/>
                <w:sz w:val="20"/>
              </w:rPr>
              <w:t xml:space="preserve"> </w:t>
            </w:r>
            <w:r>
              <w:rPr>
                <w:sz w:val="20"/>
              </w:rPr>
              <w:t>Word</w:t>
            </w:r>
            <w:r>
              <w:rPr>
                <w:spacing w:val="-3"/>
                <w:sz w:val="20"/>
              </w:rPr>
              <w:t xml:space="preserve"> </w:t>
            </w:r>
            <w:r>
              <w:rPr>
                <w:sz w:val="20"/>
              </w:rPr>
              <w:t>and</w:t>
            </w:r>
            <w:r>
              <w:rPr>
                <w:spacing w:val="-2"/>
                <w:sz w:val="20"/>
              </w:rPr>
              <w:t xml:space="preserve"> </w:t>
            </w:r>
            <w:r>
              <w:rPr>
                <w:sz w:val="20"/>
              </w:rPr>
              <w:t>confident</w:t>
            </w:r>
            <w:r>
              <w:rPr>
                <w:spacing w:val="2"/>
                <w:sz w:val="20"/>
              </w:rPr>
              <w:t xml:space="preserve"> </w:t>
            </w:r>
            <w:r>
              <w:rPr>
                <w:sz w:val="20"/>
              </w:rPr>
              <w:t>recording</w:t>
            </w:r>
            <w:r>
              <w:rPr>
                <w:spacing w:val="-3"/>
                <w:sz w:val="20"/>
              </w:rPr>
              <w:t xml:space="preserve"> </w:t>
            </w:r>
            <w:r>
              <w:rPr>
                <w:sz w:val="20"/>
              </w:rPr>
              <w:t>information</w:t>
            </w:r>
            <w:r>
              <w:rPr>
                <w:spacing w:val="-2"/>
                <w:sz w:val="20"/>
              </w:rPr>
              <w:t xml:space="preserve"> </w:t>
            </w:r>
            <w:r>
              <w:rPr>
                <w:sz w:val="20"/>
              </w:rPr>
              <w:t>electronically</w:t>
            </w:r>
          </w:p>
        </w:tc>
      </w:tr>
      <w:tr w:rsidR="00B855CE" w14:paraId="5BAA42F4" w14:textId="77777777">
        <w:trPr>
          <w:trHeight w:val="320"/>
        </w:trPr>
        <w:tc>
          <w:tcPr>
            <w:tcW w:w="7703" w:type="dxa"/>
            <w:shd w:val="clear" w:color="auto" w:fill="17365D"/>
          </w:tcPr>
          <w:p w14:paraId="4BD68326" w14:textId="77777777" w:rsidR="00B855CE" w:rsidRDefault="00103DA3">
            <w:pPr>
              <w:pStyle w:val="TableParagraph"/>
              <w:spacing w:line="266" w:lineRule="exact"/>
              <w:ind w:left="110"/>
              <w:rPr>
                <w:b/>
                <w:sz w:val="24"/>
              </w:rPr>
            </w:pPr>
            <w:r>
              <w:rPr>
                <w:b/>
                <w:color w:val="FFFFFF"/>
                <w:sz w:val="24"/>
              </w:rPr>
              <w:t>Your</w:t>
            </w:r>
            <w:r>
              <w:rPr>
                <w:b/>
                <w:color w:val="FFFFFF"/>
                <w:spacing w:val="-4"/>
                <w:sz w:val="24"/>
              </w:rPr>
              <w:t xml:space="preserve"> </w:t>
            </w:r>
            <w:r>
              <w:rPr>
                <w:b/>
                <w:color w:val="FFFFFF"/>
                <w:sz w:val="24"/>
              </w:rPr>
              <w:t>Values:</w:t>
            </w:r>
          </w:p>
        </w:tc>
        <w:tc>
          <w:tcPr>
            <w:tcW w:w="7693" w:type="dxa"/>
            <w:vMerge/>
            <w:tcBorders>
              <w:top w:val="nil"/>
            </w:tcBorders>
          </w:tcPr>
          <w:p w14:paraId="7F7236B9" w14:textId="77777777" w:rsidR="00B855CE" w:rsidRDefault="00B855CE">
            <w:pPr>
              <w:rPr>
                <w:sz w:val="2"/>
                <w:szCs w:val="2"/>
              </w:rPr>
            </w:pPr>
          </w:p>
        </w:tc>
      </w:tr>
      <w:tr w:rsidR="00B855CE" w14:paraId="78F52979" w14:textId="77777777">
        <w:trPr>
          <w:trHeight w:val="3201"/>
        </w:trPr>
        <w:tc>
          <w:tcPr>
            <w:tcW w:w="7703" w:type="dxa"/>
          </w:tcPr>
          <w:p w14:paraId="2DD76C46" w14:textId="77777777" w:rsidR="00B855CE" w:rsidRDefault="00B855CE">
            <w:pPr>
              <w:pStyle w:val="TableParagraph"/>
              <w:rPr>
                <w:rFonts w:ascii="Times New Roman"/>
                <w:sz w:val="24"/>
              </w:rPr>
            </w:pPr>
          </w:p>
          <w:p w14:paraId="3C6186E8" w14:textId="77777777" w:rsidR="00B855CE" w:rsidRDefault="00B855CE">
            <w:pPr>
              <w:pStyle w:val="TableParagraph"/>
              <w:spacing w:before="4"/>
              <w:rPr>
                <w:rFonts w:ascii="Times New Roman"/>
              </w:rPr>
            </w:pPr>
          </w:p>
          <w:p w14:paraId="04814515" w14:textId="77777777" w:rsidR="00B855CE" w:rsidRDefault="00103DA3">
            <w:pPr>
              <w:pStyle w:val="TableParagraph"/>
              <w:numPr>
                <w:ilvl w:val="0"/>
                <w:numId w:val="1"/>
              </w:numPr>
              <w:tabs>
                <w:tab w:val="left" w:pos="830"/>
                <w:tab w:val="left" w:pos="831"/>
              </w:tabs>
              <w:ind w:hanging="361"/>
              <w:rPr>
                <w:sz w:val="20"/>
              </w:rPr>
            </w:pPr>
            <w:r>
              <w:rPr>
                <w:sz w:val="20"/>
              </w:rPr>
              <w:t>Positive,</w:t>
            </w:r>
            <w:r>
              <w:rPr>
                <w:spacing w:val="-6"/>
                <w:sz w:val="20"/>
              </w:rPr>
              <w:t xml:space="preserve"> </w:t>
            </w:r>
            <w:r>
              <w:rPr>
                <w:sz w:val="20"/>
              </w:rPr>
              <w:t>enthusiastic,</w:t>
            </w:r>
            <w:r>
              <w:rPr>
                <w:spacing w:val="-6"/>
                <w:sz w:val="20"/>
              </w:rPr>
              <w:t xml:space="preserve"> </w:t>
            </w:r>
            <w:r>
              <w:rPr>
                <w:sz w:val="20"/>
              </w:rPr>
              <w:t>friendly</w:t>
            </w:r>
            <w:r>
              <w:rPr>
                <w:spacing w:val="-2"/>
                <w:sz w:val="20"/>
              </w:rPr>
              <w:t xml:space="preserve"> </w:t>
            </w:r>
            <w:r>
              <w:rPr>
                <w:sz w:val="20"/>
              </w:rPr>
              <w:t>and</w:t>
            </w:r>
            <w:r>
              <w:rPr>
                <w:spacing w:val="-6"/>
                <w:sz w:val="20"/>
              </w:rPr>
              <w:t xml:space="preserve"> </w:t>
            </w:r>
            <w:r>
              <w:rPr>
                <w:sz w:val="20"/>
              </w:rPr>
              <w:t>approachable</w:t>
            </w:r>
          </w:p>
          <w:p w14:paraId="6E43DF16" w14:textId="77777777" w:rsidR="00B855CE" w:rsidRDefault="00103DA3">
            <w:pPr>
              <w:pStyle w:val="TableParagraph"/>
              <w:numPr>
                <w:ilvl w:val="0"/>
                <w:numId w:val="1"/>
              </w:numPr>
              <w:tabs>
                <w:tab w:val="left" w:pos="830"/>
                <w:tab w:val="left" w:pos="831"/>
              </w:tabs>
              <w:spacing w:before="130"/>
              <w:ind w:hanging="361"/>
              <w:rPr>
                <w:sz w:val="20"/>
              </w:rPr>
            </w:pPr>
            <w:r>
              <w:rPr>
                <w:sz w:val="20"/>
              </w:rPr>
              <w:t>Flexible</w:t>
            </w:r>
            <w:r>
              <w:rPr>
                <w:spacing w:val="-4"/>
                <w:sz w:val="20"/>
              </w:rPr>
              <w:t xml:space="preserve"> </w:t>
            </w:r>
            <w:r>
              <w:rPr>
                <w:sz w:val="20"/>
              </w:rPr>
              <w:t>and</w:t>
            </w:r>
            <w:r>
              <w:rPr>
                <w:spacing w:val="-4"/>
                <w:sz w:val="20"/>
              </w:rPr>
              <w:t xml:space="preserve"> </w:t>
            </w:r>
            <w:r>
              <w:rPr>
                <w:sz w:val="20"/>
              </w:rPr>
              <w:t>adaptable</w:t>
            </w:r>
          </w:p>
          <w:p w14:paraId="3CD2527E" w14:textId="77777777" w:rsidR="00B855CE" w:rsidRDefault="00103DA3">
            <w:pPr>
              <w:pStyle w:val="TableParagraph"/>
              <w:numPr>
                <w:ilvl w:val="0"/>
                <w:numId w:val="1"/>
              </w:numPr>
              <w:tabs>
                <w:tab w:val="left" w:pos="830"/>
                <w:tab w:val="left" w:pos="831"/>
              </w:tabs>
              <w:spacing w:before="126"/>
              <w:ind w:hanging="361"/>
              <w:rPr>
                <w:sz w:val="20"/>
              </w:rPr>
            </w:pPr>
            <w:r>
              <w:rPr>
                <w:sz w:val="20"/>
              </w:rPr>
              <w:t>Calm,</w:t>
            </w:r>
            <w:r>
              <w:rPr>
                <w:spacing w:val="-6"/>
                <w:sz w:val="20"/>
              </w:rPr>
              <w:t xml:space="preserve"> </w:t>
            </w:r>
            <w:r>
              <w:rPr>
                <w:sz w:val="20"/>
              </w:rPr>
              <w:t>patient</w:t>
            </w:r>
            <w:r>
              <w:rPr>
                <w:spacing w:val="-5"/>
                <w:sz w:val="20"/>
              </w:rPr>
              <w:t xml:space="preserve"> </w:t>
            </w:r>
            <w:r>
              <w:rPr>
                <w:sz w:val="20"/>
              </w:rPr>
              <w:t>and</w:t>
            </w:r>
            <w:r>
              <w:rPr>
                <w:spacing w:val="-5"/>
                <w:sz w:val="20"/>
              </w:rPr>
              <w:t xml:space="preserve"> </w:t>
            </w:r>
            <w:r>
              <w:rPr>
                <w:sz w:val="20"/>
              </w:rPr>
              <w:t>resilient</w:t>
            </w:r>
          </w:p>
          <w:p w14:paraId="6BB37D38" w14:textId="77777777" w:rsidR="00B855CE" w:rsidRDefault="00103DA3">
            <w:pPr>
              <w:pStyle w:val="TableParagraph"/>
              <w:numPr>
                <w:ilvl w:val="0"/>
                <w:numId w:val="1"/>
              </w:numPr>
              <w:tabs>
                <w:tab w:val="left" w:pos="830"/>
                <w:tab w:val="left" w:pos="831"/>
              </w:tabs>
              <w:spacing w:before="130"/>
              <w:ind w:hanging="361"/>
              <w:rPr>
                <w:sz w:val="20"/>
              </w:rPr>
            </w:pPr>
            <w:r>
              <w:rPr>
                <w:sz w:val="20"/>
              </w:rPr>
              <w:t>Compassionate</w:t>
            </w:r>
            <w:r>
              <w:rPr>
                <w:spacing w:val="-6"/>
                <w:sz w:val="20"/>
              </w:rPr>
              <w:t xml:space="preserve"> </w:t>
            </w:r>
            <w:r>
              <w:rPr>
                <w:sz w:val="20"/>
              </w:rPr>
              <w:t>and</w:t>
            </w:r>
            <w:r>
              <w:rPr>
                <w:spacing w:val="-6"/>
                <w:sz w:val="20"/>
              </w:rPr>
              <w:t xml:space="preserve"> </w:t>
            </w:r>
            <w:r>
              <w:rPr>
                <w:sz w:val="20"/>
              </w:rPr>
              <w:t>empowering</w:t>
            </w:r>
          </w:p>
          <w:p w14:paraId="5FD7B831" w14:textId="77777777" w:rsidR="00B855CE" w:rsidRDefault="00103DA3">
            <w:pPr>
              <w:pStyle w:val="TableParagraph"/>
              <w:numPr>
                <w:ilvl w:val="0"/>
                <w:numId w:val="1"/>
              </w:numPr>
              <w:tabs>
                <w:tab w:val="left" w:pos="830"/>
                <w:tab w:val="left" w:pos="831"/>
              </w:tabs>
              <w:spacing w:before="130"/>
              <w:ind w:hanging="361"/>
              <w:rPr>
                <w:sz w:val="20"/>
              </w:rPr>
            </w:pPr>
            <w:r>
              <w:rPr>
                <w:sz w:val="20"/>
              </w:rPr>
              <w:t>Respectful</w:t>
            </w:r>
            <w:r>
              <w:rPr>
                <w:spacing w:val="-5"/>
                <w:sz w:val="20"/>
              </w:rPr>
              <w:t xml:space="preserve"> </w:t>
            </w:r>
            <w:r>
              <w:rPr>
                <w:sz w:val="20"/>
              </w:rPr>
              <w:t>and</w:t>
            </w:r>
            <w:r>
              <w:rPr>
                <w:spacing w:val="-7"/>
                <w:sz w:val="20"/>
              </w:rPr>
              <w:t xml:space="preserve"> </w:t>
            </w:r>
            <w:proofErr w:type="spellStart"/>
            <w:r>
              <w:rPr>
                <w:sz w:val="20"/>
              </w:rPr>
              <w:t>non-judgemental</w:t>
            </w:r>
            <w:proofErr w:type="spellEnd"/>
          </w:p>
          <w:p w14:paraId="71C20A89" w14:textId="77777777" w:rsidR="00B855CE" w:rsidRDefault="00103DA3">
            <w:pPr>
              <w:pStyle w:val="TableParagraph"/>
              <w:numPr>
                <w:ilvl w:val="0"/>
                <w:numId w:val="1"/>
              </w:numPr>
              <w:tabs>
                <w:tab w:val="left" w:pos="830"/>
                <w:tab w:val="left" w:pos="831"/>
              </w:tabs>
              <w:spacing w:before="125"/>
              <w:ind w:hanging="361"/>
              <w:rPr>
                <w:sz w:val="20"/>
              </w:rPr>
            </w:pPr>
            <w:r>
              <w:rPr>
                <w:sz w:val="20"/>
              </w:rPr>
              <w:t>Willing</w:t>
            </w:r>
            <w:r>
              <w:rPr>
                <w:spacing w:val="-4"/>
                <w:sz w:val="20"/>
              </w:rPr>
              <w:t xml:space="preserve"> </w:t>
            </w:r>
            <w:r>
              <w:rPr>
                <w:sz w:val="20"/>
              </w:rPr>
              <w:t>to</w:t>
            </w:r>
            <w:r>
              <w:rPr>
                <w:spacing w:val="-3"/>
                <w:sz w:val="20"/>
              </w:rPr>
              <w:t xml:space="preserve"> </w:t>
            </w:r>
            <w:r>
              <w:rPr>
                <w:sz w:val="20"/>
              </w:rPr>
              <w:t>help</w:t>
            </w:r>
            <w:r>
              <w:rPr>
                <w:spacing w:val="-2"/>
                <w:sz w:val="20"/>
              </w:rPr>
              <w:t xml:space="preserve"> </w:t>
            </w:r>
            <w:r>
              <w:rPr>
                <w:sz w:val="20"/>
              </w:rPr>
              <w:t>and</w:t>
            </w:r>
            <w:r>
              <w:rPr>
                <w:spacing w:val="-3"/>
                <w:sz w:val="20"/>
              </w:rPr>
              <w:t xml:space="preserve"> </w:t>
            </w:r>
            <w:r>
              <w:rPr>
                <w:sz w:val="20"/>
              </w:rPr>
              <w:t>eager</w:t>
            </w:r>
            <w:r>
              <w:rPr>
                <w:spacing w:val="1"/>
                <w:sz w:val="20"/>
              </w:rPr>
              <w:t xml:space="preserve"> </w:t>
            </w:r>
            <w:r>
              <w:rPr>
                <w:sz w:val="20"/>
              </w:rPr>
              <w:t>to</w:t>
            </w:r>
            <w:r>
              <w:rPr>
                <w:spacing w:val="-4"/>
                <w:sz w:val="20"/>
              </w:rPr>
              <w:t xml:space="preserve"> </w:t>
            </w:r>
            <w:r>
              <w:rPr>
                <w:sz w:val="20"/>
              </w:rPr>
              <w:t>learn</w:t>
            </w:r>
          </w:p>
        </w:tc>
        <w:tc>
          <w:tcPr>
            <w:tcW w:w="7693" w:type="dxa"/>
            <w:vMerge/>
            <w:tcBorders>
              <w:top w:val="nil"/>
            </w:tcBorders>
          </w:tcPr>
          <w:p w14:paraId="3C1B28B3" w14:textId="77777777" w:rsidR="00B855CE" w:rsidRDefault="00B855CE">
            <w:pPr>
              <w:rPr>
                <w:sz w:val="2"/>
                <w:szCs w:val="2"/>
              </w:rPr>
            </w:pPr>
          </w:p>
        </w:tc>
      </w:tr>
    </w:tbl>
    <w:p w14:paraId="70450DFA" w14:textId="77777777" w:rsidR="00B855CE" w:rsidRDefault="00B855CE">
      <w:pPr>
        <w:rPr>
          <w:sz w:val="2"/>
          <w:szCs w:val="2"/>
        </w:rPr>
        <w:sectPr w:rsidR="00B855CE">
          <w:type w:val="continuous"/>
          <w:pgSz w:w="16840" w:h="11910" w:orient="landscape"/>
          <w:pgMar w:top="980" w:right="600" w:bottom="920" w:left="620" w:header="0" w:footer="72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6"/>
        <w:gridCol w:w="13199"/>
      </w:tblGrid>
      <w:tr w:rsidR="00B855CE" w14:paraId="49F4D4EE" w14:textId="77777777">
        <w:trPr>
          <w:trHeight w:val="285"/>
        </w:trPr>
        <w:tc>
          <w:tcPr>
            <w:tcW w:w="15395" w:type="dxa"/>
            <w:gridSpan w:val="2"/>
            <w:shd w:val="clear" w:color="auto" w:fill="17365D"/>
          </w:tcPr>
          <w:p w14:paraId="243615F3" w14:textId="77777777" w:rsidR="00B855CE" w:rsidRDefault="00103DA3">
            <w:pPr>
              <w:pStyle w:val="TableParagraph"/>
              <w:spacing w:line="265" w:lineRule="exact"/>
              <w:ind w:left="110"/>
              <w:rPr>
                <w:b/>
                <w:sz w:val="24"/>
              </w:rPr>
            </w:pPr>
            <w:r>
              <w:rPr>
                <w:b/>
                <w:color w:val="FFFFFF"/>
                <w:sz w:val="24"/>
              </w:rPr>
              <w:lastRenderedPageBreak/>
              <w:t>Benefits:</w:t>
            </w:r>
          </w:p>
        </w:tc>
      </w:tr>
      <w:tr w:rsidR="00B855CE" w14:paraId="747CB67C" w14:textId="77777777">
        <w:trPr>
          <w:trHeight w:val="920"/>
        </w:trPr>
        <w:tc>
          <w:tcPr>
            <w:tcW w:w="15395" w:type="dxa"/>
            <w:gridSpan w:val="2"/>
          </w:tcPr>
          <w:p w14:paraId="303C3F0C" w14:textId="77777777" w:rsidR="00B855CE" w:rsidRDefault="00B855CE">
            <w:pPr>
              <w:pStyle w:val="TableParagraph"/>
              <w:spacing w:before="4"/>
              <w:rPr>
                <w:rFonts w:ascii="Times New Roman"/>
                <w:sz w:val="19"/>
              </w:rPr>
            </w:pPr>
          </w:p>
          <w:p w14:paraId="124B7964" w14:textId="77777777" w:rsidR="00B855CE" w:rsidRDefault="00103DA3">
            <w:pPr>
              <w:pStyle w:val="TableParagraph"/>
              <w:spacing w:before="1" w:line="217" w:lineRule="exact"/>
              <w:ind w:left="110"/>
              <w:rPr>
                <w:b/>
                <w:sz w:val="20"/>
              </w:rPr>
            </w:pPr>
            <w:r>
              <w:rPr>
                <w:b/>
                <w:sz w:val="20"/>
              </w:rPr>
              <w:t>You</w:t>
            </w:r>
            <w:r>
              <w:rPr>
                <w:b/>
                <w:spacing w:val="-7"/>
                <w:sz w:val="20"/>
              </w:rPr>
              <w:t xml:space="preserve"> </w:t>
            </w:r>
            <w:r>
              <w:rPr>
                <w:b/>
                <w:sz w:val="20"/>
              </w:rPr>
              <w:t>will</w:t>
            </w:r>
            <w:r>
              <w:rPr>
                <w:b/>
                <w:spacing w:val="-4"/>
                <w:sz w:val="20"/>
              </w:rPr>
              <w:t xml:space="preserve"> </w:t>
            </w:r>
            <w:r>
              <w:rPr>
                <w:b/>
                <w:sz w:val="20"/>
              </w:rPr>
              <w:t>receive</w:t>
            </w:r>
            <w:r>
              <w:rPr>
                <w:b/>
                <w:spacing w:val="-6"/>
                <w:sz w:val="20"/>
              </w:rPr>
              <w:t xml:space="preserve"> </w:t>
            </w:r>
            <w:r>
              <w:rPr>
                <w:b/>
                <w:sz w:val="20"/>
              </w:rPr>
              <w:t>a full</w:t>
            </w:r>
            <w:r>
              <w:rPr>
                <w:b/>
                <w:spacing w:val="-6"/>
                <w:sz w:val="20"/>
              </w:rPr>
              <w:t xml:space="preserve"> </w:t>
            </w:r>
            <w:r>
              <w:rPr>
                <w:b/>
                <w:sz w:val="20"/>
              </w:rPr>
              <w:t>induction,</w:t>
            </w:r>
            <w:r>
              <w:rPr>
                <w:b/>
                <w:spacing w:val="-5"/>
                <w:sz w:val="20"/>
              </w:rPr>
              <w:t xml:space="preserve"> </w:t>
            </w:r>
            <w:r>
              <w:rPr>
                <w:b/>
                <w:sz w:val="20"/>
              </w:rPr>
              <w:t>regular</w:t>
            </w:r>
            <w:r>
              <w:rPr>
                <w:b/>
                <w:spacing w:val="-1"/>
                <w:sz w:val="20"/>
              </w:rPr>
              <w:t xml:space="preserve"> </w:t>
            </w:r>
            <w:r>
              <w:rPr>
                <w:b/>
                <w:sz w:val="20"/>
              </w:rPr>
              <w:t>supervisions, as</w:t>
            </w:r>
            <w:r>
              <w:rPr>
                <w:b/>
                <w:spacing w:val="-6"/>
                <w:sz w:val="20"/>
              </w:rPr>
              <w:t xml:space="preserve"> </w:t>
            </w:r>
            <w:r>
              <w:rPr>
                <w:b/>
                <w:sz w:val="20"/>
              </w:rPr>
              <w:t>well</w:t>
            </w:r>
            <w:r>
              <w:rPr>
                <w:b/>
                <w:spacing w:val="-5"/>
                <w:sz w:val="20"/>
              </w:rPr>
              <w:t xml:space="preserve"> </w:t>
            </w:r>
            <w:r>
              <w:rPr>
                <w:b/>
                <w:sz w:val="20"/>
              </w:rPr>
              <w:t>as</w:t>
            </w:r>
            <w:r>
              <w:rPr>
                <w:b/>
                <w:spacing w:val="-5"/>
                <w:sz w:val="20"/>
              </w:rPr>
              <w:t xml:space="preserve"> </w:t>
            </w:r>
            <w:r>
              <w:rPr>
                <w:b/>
                <w:sz w:val="20"/>
              </w:rPr>
              <w:t>opportunities</w:t>
            </w:r>
            <w:r>
              <w:rPr>
                <w:b/>
                <w:spacing w:val="-6"/>
                <w:sz w:val="20"/>
              </w:rPr>
              <w:t xml:space="preserve"> </w:t>
            </w:r>
            <w:r>
              <w:rPr>
                <w:b/>
                <w:sz w:val="20"/>
              </w:rPr>
              <w:t>for</w:t>
            </w:r>
            <w:r>
              <w:rPr>
                <w:b/>
                <w:spacing w:val="3"/>
                <w:sz w:val="20"/>
              </w:rPr>
              <w:t xml:space="preserve"> </w:t>
            </w:r>
            <w:r>
              <w:rPr>
                <w:b/>
                <w:sz w:val="20"/>
              </w:rPr>
              <w:t>personal</w:t>
            </w:r>
            <w:r>
              <w:rPr>
                <w:b/>
                <w:spacing w:val="-6"/>
                <w:sz w:val="20"/>
              </w:rPr>
              <w:t xml:space="preserve"> </w:t>
            </w:r>
            <w:r>
              <w:rPr>
                <w:b/>
                <w:sz w:val="20"/>
              </w:rPr>
              <w:t>and</w:t>
            </w:r>
            <w:r>
              <w:rPr>
                <w:b/>
                <w:spacing w:val="-1"/>
                <w:sz w:val="20"/>
              </w:rPr>
              <w:t xml:space="preserve"> </w:t>
            </w:r>
            <w:r>
              <w:rPr>
                <w:b/>
                <w:sz w:val="20"/>
              </w:rPr>
              <w:t>professional</w:t>
            </w:r>
            <w:r>
              <w:rPr>
                <w:b/>
                <w:spacing w:val="-6"/>
                <w:sz w:val="20"/>
              </w:rPr>
              <w:t xml:space="preserve"> </w:t>
            </w:r>
            <w:r>
              <w:rPr>
                <w:b/>
                <w:sz w:val="20"/>
              </w:rPr>
              <w:t>development</w:t>
            </w:r>
          </w:p>
        </w:tc>
      </w:tr>
      <w:tr w:rsidR="00B855CE" w14:paraId="75F9A6F6" w14:textId="77777777">
        <w:trPr>
          <w:trHeight w:val="275"/>
        </w:trPr>
        <w:tc>
          <w:tcPr>
            <w:tcW w:w="15395" w:type="dxa"/>
            <w:gridSpan w:val="2"/>
            <w:shd w:val="clear" w:color="auto" w:fill="17365D"/>
          </w:tcPr>
          <w:p w14:paraId="6F71A5FC" w14:textId="77777777" w:rsidR="00B855CE" w:rsidRDefault="00103DA3">
            <w:pPr>
              <w:pStyle w:val="TableParagraph"/>
              <w:spacing w:line="255" w:lineRule="exact"/>
              <w:ind w:left="110"/>
              <w:rPr>
                <w:b/>
                <w:sz w:val="24"/>
              </w:rPr>
            </w:pPr>
            <w:r>
              <w:rPr>
                <w:b/>
                <w:color w:val="FFFFFF"/>
                <w:sz w:val="24"/>
              </w:rPr>
              <w:t>Local</w:t>
            </w:r>
            <w:r>
              <w:rPr>
                <w:b/>
                <w:color w:val="FFFFFF"/>
                <w:spacing w:val="-7"/>
                <w:sz w:val="24"/>
              </w:rPr>
              <w:t xml:space="preserve"> </w:t>
            </w:r>
            <w:r>
              <w:rPr>
                <w:b/>
                <w:color w:val="FFFFFF"/>
                <w:sz w:val="24"/>
              </w:rPr>
              <w:t>Information:</w:t>
            </w:r>
          </w:p>
        </w:tc>
      </w:tr>
      <w:tr w:rsidR="00B855CE" w14:paraId="11325B8B" w14:textId="77777777">
        <w:trPr>
          <w:trHeight w:val="2256"/>
        </w:trPr>
        <w:tc>
          <w:tcPr>
            <w:tcW w:w="2196" w:type="dxa"/>
          </w:tcPr>
          <w:p w14:paraId="0587134C" w14:textId="77777777" w:rsidR="00B855CE" w:rsidRDefault="00103DA3">
            <w:pPr>
              <w:pStyle w:val="TableParagraph"/>
              <w:spacing w:before="88" w:line="480" w:lineRule="auto"/>
              <w:ind w:left="110" w:right="133"/>
              <w:rPr>
                <w:b/>
                <w:sz w:val="20"/>
              </w:rPr>
            </w:pPr>
            <w:r>
              <w:rPr>
                <w:b/>
                <w:sz w:val="20"/>
              </w:rPr>
              <w:t>Service Name:</w:t>
            </w:r>
            <w:r>
              <w:rPr>
                <w:b/>
                <w:spacing w:val="1"/>
                <w:sz w:val="20"/>
              </w:rPr>
              <w:t xml:space="preserve"> </w:t>
            </w:r>
            <w:r>
              <w:rPr>
                <w:b/>
                <w:sz w:val="20"/>
              </w:rPr>
              <w:t>Service Model:</w:t>
            </w:r>
            <w:r>
              <w:rPr>
                <w:b/>
                <w:spacing w:val="1"/>
                <w:sz w:val="20"/>
              </w:rPr>
              <w:t xml:space="preserve"> </w:t>
            </w:r>
            <w:r>
              <w:rPr>
                <w:b/>
                <w:sz w:val="20"/>
              </w:rPr>
              <w:t>Recruiting</w:t>
            </w:r>
            <w:r>
              <w:rPr>
                <w:b/>
                <w:spacing w:val="-11"/>
                <w:sz w:val="20"/>
              </w:rPr>
              <w:t xml:space="preserve"> </w:t>
            </w:r>
            <w:r>
              <w:rPr>
                <w:b/>
                <w:sz w:val="20"/>
              </w:rPr>
              <w:t>Manager:</w:t>
            </w:r>
            <w:r>
              <w:rPr>
                <w:b/>
                <w:spacing w:val="-52"/>
                <w:sz w:val="20"/>
              </w:rPr>
              <w:t xml:space="preserve"> </w:t>
            </w:r>
            <w:r>
              <w:rPr>
                <w:b/>
                <w:sz w:val="20"/>
              </w:rPr>
              <w:t>Location:</w:t>
            </w:r>
          </w:p>
          <w:p w14:paraId="29FBFBB0" w14:textId="77777777" w:rsidR="00B855CE" w:rsidRDefault="00103DA3">
            <w:pPr>
              <w:pStyle w:val="TableParagraph"/>
              <w:spacing w:before="1"/>
              <w:ind w:left="110"/>
              <w:rPr>
                <w:b/>
                <w:sz w:val="20"/>
              </w:rPr>
            </w:pPr>
            <w:r>
              <w:rPr>
                <w:b/>
                <w:sz w:val="20"/>
              </w:rPr>
              <w:t>Contact:</w:t>
            </w:r>
          </w:p>
        </w:tc>
        <w:tc>
          <w:tcPr>
            <w:tcW w:w="13199" w:type="dxa"/>
          </w:tcPr>
          <w:p w14:paraId="24929950" w14:textId="77777777" w:rsidR="00B855CE" w:rsidRDefault="00B855CE">
            <w:pPr>
              <w:pStyle w:val="TableParagraph"/>
              <w:spacing w:before="1"/>
              <w:ind w:left="105"/>
              <w:rPr>
                <w:sz w:val="20"/>
              </w:rPr>
            </w:pPr>
          </w:p>
          <w:p w14:paraId="3CADF413" w14:textId="1499E0C4" w:rsidR="00B64DE8" w:rsidRPr="00B64DE8" w:rsidRDefault="00B64DE8" w:rsidP="00B64DE8">
            <w:pPr>
              <w:pStyle w:val="TableParagraph"/>
              <w:spacing w:before="1"/>
              <w:ind w:left="105"/>
              <w:rPr>
                <w:sz w:val="20"/>
              </w:rPr>
            </w:pPr>
            <w:r w:rsidRPr="00B64DE8">
              <w:rPr>
                <w:sz w:val="20"/>
              </w:rPr>
              <w:t>Castle Service</w:t>
            </w:r>
          </w:p>
          <w:p w14:paraId="787949A0" w14:textId="77777777" w:rsidR="00B64DE8" w:rsidRPr="00B64DE8" w:rsidRDefault="00B64DE8" w:rsidP="00B64DE8">
            <w:pPr>
              <w:pStyle w:val="TableParagraph"/>
              <w:spacing w:before="1"/>
              <w:ind w:left="105"/>
              <w:rPr>
                <w:sz w:val="20"/>
              </w:rPr>
            </w:pPr>
          </w:p>
          <w:p w14:paraId="600A7F53" w14:textId="77777777" w:rsidR="00B64DE8" w:rsidRPr="00B64DE8" w:rsidRDefault="00B64DE8" w:rsidP="00B64DE8">
            <w:pPr>
              <w:pStyle w:val="TableParagraph"/>
              <w:spacing w:before="1"/>
              <w:ind w:left="105"/>
              <w:rPr>
                <w:sz w:val="20"/>
              </w:rPr>
            </w:pPr>
            <w:r w:rsidRPr="00B64DE8">
              <w:rPr>
                <w:sz w:val="20"/>
              </w:rPr>
              <w:t xml:space="preserve">4x Dispersed Supported Houses within 2.5 miles of our Office at Signet Court, Cambridge </w:t>
            </w:r>
          </w:p>
          <w:p w14:paraId="0DC38B44" w14:textId="77777777" w:rsidR="00B64DE8" w:rsidRPr="00B64DE8" w:rsidRDefault="00B64DE8" w:rsidP="00B64DE8">
            <w:pPr>
              <w:pStyle w:val="TableParagraph"/>
              <w:spacing w:before="1"/>
              <w:ind w:left="105"/>
              <w:rPr>
                <w:sz w:val="20"/>
              </w:rPr>
            </w:pPr>
          </w:p>
          <w:p w14:paraId="21C269B3" w14:textId="22F0FEDB" w:rsidR="00B64DE8" w:rsidRPr="00B64DE8" w:rsidRDefault="0008091A" w:rsidP="00B64DE8">
            <w:pPr>
              <w:pStyle w:val="TableParagraph"/>
              <w:spacing w:before="1"/>
              <w:ind w:left="105"/>
              <w:rPr>
                <w:sz w:val="20"/>
              </w:rPr>
            </w:pPr>
            <w:r>
              <w:rPr>
                <w:sz w:val="20"/>
              </w:rPr>
              <w:t>Tom Davies</w:t>
            </w:r>
          </w:p>
          <w:p w14:paraId="3A5DC222" w14:textId="77777777" w:rsidR="00B64DE8" w:rsidRPr="00B64DE8" w:rsidRDefault="00B64DE8" w:rsidP="00B64DE8">
            <w:pPr>
              <w:pStyle w:val="TableParagraph"/>
              <w:spacing w:before="1"/>
              <w:ind w:left="105"/>
              <w:rPr>
                <w:sz w:val="20"/>
              </w:rPr>
            </w:pPr>
          </w:p>
          <w:p w14:paraId="39ED5E7B" w14:textId="77777777" w:rsidR="00B64DE8" w:rsidRPr="00B64DE8" w:rsidRDefault="00B64DE8" w:rsidP="00B64DE8">
            <w:pPr>
              <w:pStyle w:val="TableParagraph"/>
              <w:spacing w:before="1"/>
              <w:ind w:left="105"/>
              <w:rPr>
                <w:sz w:val="20"/>
              </w:rPr>
            </w:pPr>
            <w:r w:rsidRPr="00B64DE8">
              <w:rPr>
                <w:sz w:val="20"/>
              </w:rPr>
              <w:t>23 Signet Court, Cambridge, CB5 8LA</w:t>
            </w:r>
          </w:p>
          <w:p w14:paraId="0EE20DA6" w14:textId="5240A092" w:rsidR="00A200C2" w:rsidRDefault="00A200C2" w:rsidP="00B64DE8">
            <w:pPr>
              <w:pStyle w:val="TableParagraph"/>
              <w:spacing w:before="1"/>
              <w:ind w:left="105"/>
              <w:rPr>
                <w:sz w:val="20"/>
              </w:rPr>
            </w:pPr>
          </w:p>
        </w:tc>
      </w:tr>
      <w:tr w:rsidR="00B855CE" w14:paraId="0669FA5F" w14:textId="77777777">
        <w:trPr>
          <w:trHeight w:val="285"/>
        </w:trPr>
        <w:tc>
          <w:tcPr>
            <w:tcW w:w="15395" w:type="dxa"/>
            <w:gridSpan w:val="2"/>
            <w:shd w:val="clear" w:color="auto" w:fill="17365D"/>
          </w:tcPr>
          <w:p w14:paraId="53EEACDA" w14:textId="77777777" w:rsidR="00B855CE" w:rsidRDefault="00103DA3">
            <w:pPr>
              <w:pStyle w:val="TableParagraph"/>
              <w:spacing w:line="265" w:lineRule="exact"/>
              <w:ind w:left="110"/>
              <w:rPr>
                <w:b/>
                <w:sz w:val="24"/>
              </w:rPr>
            </w:pPr>
            <w:r>
              <w:rPr>
                <w:b/>
                <w:color w:val="FFFFFF"/>
                <w:sz w:val="24"/>
              </w:rPr>
              <w:t>Service</w:t>
            </w:r>
            <w:r>
              <w:rPr>
                <w:b/>
                <w:color w:val="FFFFFF"/>
                <w:spacing w:val="-4"/>
                <w:sz w:val="24"/>
              </w:rPr>
              <w:t xml:space="preserve"> </w:t>
            </w:r>
            <w:r>
              <w:rPr>
                <w:b/>
                <w:color w:val="FFFFFF"/>
                <w:sz w:val="24"/>
              </w:rPr>
              <w:t>Description:</w:t>
            </w:r>
          </w:p>
        </w:tc>
      </w:tr>
      <w:tr w:rsidR="00B855CE" w14:paraId="77D243A9" w14:textId="77777777">
        <w:trPr>
          <w:trHeight w:val="1955"/>
        </w:trPr>
        <w:tc>
          <w:tcPr>
            <w:tcW w:w="15395" w:type="dxa"/>
            <w:gridSpan w:val="2"/>
          </w:tcPr>
          <w:p w14:paraId="36BAC38E" w14:textId="48031718" w:rsidR="00B64DE8" w:rsidRDefault="0008091A" w:rsidP="00B64DE8">
            <w:pPr>
              <w:pStyle w:val="TableParagraph"/>
              <w:spacing w:before="1"/>
              <w:ind w:left="110"/>
              <w:rPr>
                <w:spacing w:val="-5"/>
                <w:sz w:val="20"/>
              </w:rPr>
            </w:pPr>
            <w:proofErr w:type="spellStart"/>
            <w:r>
              <w:rPr>
                <w:sz w:val="20"/>
              </w:rPr>
              <w:t>Waythrough</w:t>
            </w:r>
            <w:r w:rsidR="00B64DE8">
              <w:rPr>
                <w:sz w:val="20"/>
              </w:rPr>
              <w:t>’s</w:t>
            </w:r>
            <w:proofErr w:type="spellEnd"/>
            <w:r w:rsidR="00B64DE8">
              <w:rPr>
                <w:spacing w:val="-3"/>
                <w:sz w:val="20"/>
              </w:rPr>
              <w:t xml:space="preserve"> </w:t>
            </w:r>
            <w:r w:rsidR="00B64DE8">
              <w:rPr>
                <w:sz w:val="20"/>
              </w:rPr>
              <w:t xml:space="preserve">Castle Service is a low to medium support dispersed supported housing service, supporting 14 service users aged between 16 and 25 years old who live in 4 shared houses within a 2.5 mile radius of our office at Signet Court, Cambridge; although the Service operates on a hybrid working model which can include home working, remote working within the community or working from our office base. You will have the autonomy to manage your case load and working arrangements where they support the operational objectives of the Service.    </w:t>
            </w:r>
            <w:r w:rsidR="00B64DE8">
              <w:rPr>
                <w:spacing w:val="-5"/>
                <w:sz w:val="20"/>
              </w:rPr>
              <w:t xml:space="preserve"> </w:t>
            </w:r>
          </w:p>
          <w:p w14:paraId="35ECFF78" w14:textId="77777777" w:rsidR="00B64DE8" w:rsidRDefault="00B64DE8" w:rsidP="00B64DE8">
            <w:pPr>
              <w:pStyle w:val="TableParagraph"/>
              <w:spacing w:before="1"/>
              <w:ind w:left="110"/>
              <w:rPr>
                <w:spacing w:val="-5"/>
                <w:sz w:val="20"/>
              </w:rPr>
            </w:pPr>
          </w:p>
          <w:p w14:paraId="6011731C" w14:textId="4B6593EF" w:rsidR="00B64DE8" w:rsidRDefault="00B64DE8" w:rsidP="00B64DE8">
            <w:pPr>
              <w:pStyle w:val="TableParagraph"/>
              <w:spacing w:before="1"/>
              <w:ind w:left="110"/>
              <w:rPr>
                <w:sz w:val="20"/>
              </w:rPr>
            </w:pPr>
            <w:r>
              <w:rPr>
                <w:sz w:val="20"/>
              </w:rPr>
              <w:t>The aim of the Service is t</w:t>
            </w:r>
            <w:r w:rsidRPr="00F861B5">
              <w:rPr>
                <w:sz w:val="20"/>
              </w:rPr>
              <w:t xml:space="preserve">o provide structured and outcome focused housing related support for Young People aged 16 to 25 years old, who </w:t>
            </w:r>
            <w:r>
              <w:rPr>
                <w:sz w:val="20"/>
              </w:rPr>
              <w:t>are homeless or at risk of becoming homeless</w:t>
            </w:r>
            <w:r w:rsidRPr="00F861B5">
              <w:rPr>
                <w:sz w:val="20"/>
              </w:rPr>
              <w:t xml:space="preserve">. The Service sets goals with Young People so that they can develop confidence and internal resources, which will support them to move on from temporary services to permanent accommodation at the earliest opportunity. </w:t>
            </w:r>
            <w:r w:rsidRPr="00B64DE8">
              <w:rPr>
                <w:sz w:val="20"/>
              </w:rPr>
              <w:t xml:space="preserve">The Castle Service works with other providers of young peoples’ supported accommodation in Cambridge which form the Young Futures Partnership (YFP) and includes Riverside, Cambridge Housing Society, Orwell and YMCA Trinity. </w:t>
            </w:r>
            <w:r>
              <w:rPr>
                <w:sz w:val="20"/>
              </w:rPr>
              <w:t xml:space="preserve"> </w:t>
            </w:r>
          </w:p>
          <w:p w14:paraId="1879F52E" w14:textId="77777777" w:rsidR="00B64DE8" w:rsidRDefault="00B64DE8" w:rsidP="00B64DE8">
            <w:pPr>
              <w:pStyle w:val="TableParagraph"/>
              <w:spacing w:before="1"/>
              <w:ind w:left="110"/>
              <w:rPr>
                <w:sz w:val="20"/>
              </w:rPr>
            </w:pPr>
          </w:p>
          <w:p w14:paraId="19BFB0CB" w14:textId="77777777" w:rsidR="00B64DE8" w:rsidRDefault="00B64DE8" w:rsidP="00B64DE8">
            <w:pPr>
              <w:pStyle w:val="TableParagraph"/>
              <w:spacing w:before="1"/>
              <w:ind w:left="110"/>
              <w:rPr>
                <w:sz w:val="20"/>
              </w:rPr>
            </w:pPr>
            <w:r w:rsidRPr="000B4AE4">
              <w:rPr>
                <w:sz w:val="20"/>
              </w:rPr>
              <w:t xml:space="preserve">Each </w:t>
            </w:r>
            <w:r>
              <w:rPr>
                <w:sz w:val="20"/>
              </w:rPr>
              <w:t>Young Person</w:t>
            </w:r>
            <w:r w:rsidRPr="000B4AE4">
              <w:rPr>
                <w:sz w:val="20"/>
              </w:rPr>
              <w:t xml:space="preserve"> has an assigned Recovery Worker who they are expected to meet with weekly (minimum); this may be more at the beginning of a placement or at times when needs are deemed to be higher. Each </w:t>
            </w:r>
            <w:r>
              <w:rPr>
                <w:sz w:val="20"/>
              </w:rPr>
              <w:t>Young Person</w:t>
            </w:r>
            <w:r w:rsidRPr="000B4AE4">
              <w:rPr>
                <w:sz w:val="20"/>
              </w:rPr>
              <w:t xml:space="preserve"> will agree a support plan with their Recovery Worker which lists goals that they would like to work on</w:t>
            </w:r>
            <w:r>
              <w:rPr>
                <w:sz w:val="20"/>
              </w:rPr>
              <w:t>.</w:t>
            </w:r>
          </w:p>
          <w:p w14:paraId="69EE0F5F" w14:textId="77777777" w:rsidR="00B64DE8" w:rsidRDefault="00B64DE8" w:rsidP="00B64DE8">
            <w:pPr>
              <w:pStyle w:val="TableParagraph"/>
              <w:spacing w:before="1"/>
              <w:ind w:left="110"/>
              <w:rPr>
                <w:sz w:val="20"/>
              </w:rPr>
            </w:pPr>
          </w:p>
          <w:p w14:paraId="6CD08F1E" w14:textId="5D1B26B0" w:rsidR="00B64DE8" w:rsidRDefault="00B64DE8" w:rsidP="00B64DE8">
            <w:pPr>
              <w:pStyle w:val="TableParagraph"/>
              <w:spacing w:before="1"/>
              <w:ind w:left="110"/>
              <w:rPr>
                <w:sz w:val="20"/>
              </w:rPr>
            </w:pPr>
            <w:r>
              <w:rPr>
                <w:sz w:val="20"/>
              </w:rPr>
              <w:t xml:space="preserve">Recovery Workers also lead on providing support within Young Peoples accommodation where required which could include ensuring the accommodation is health and safety compliment, well kept, clean and tidy; with Recovery Workers also playing an integral role alongside the Service Manager in the referral process for the service and the wider YFP we are a part of. </w:t>
            </w:r>
          </w:p>
          <w:p w14:paraId="180F6969" w14:textId="77777777" w:rsidR="00B64DE8" w:rsidRDefault="00B64DE8" w:rsidP="00B64DE8">
            <w:pPr>
              <w:pStyle w:val="TableParagraph"/>
              <w:spacing w:before="1"/>
              <w:ind w:left="110"/>
              <w:rPr>
                <w:sz w:val="20"/>
              </w:rPr>
            </w:pPr>
          </w:p>
          <w:p w14:paraId="224BB032" w14:textId="77777777" w:rsidR="00B64DE8" w:rsidRDefault="00B64DE8" w:rsidP="00B64DE8">
            <w:pPr>
              <w:pStyle w:val="TableParagraph"/>
              <w:spacing w:before="1"/>
              <w:ind w:left="110"/>
              <w:rPr>
                <w:sz w:val="20"/>
              </w:rPr>
            </w:pPr>
            <w:r>
              <w:rPr>
                <w:sz w:val="20"/>
              </w:rPr>
              <w:t>The Service operates an out of hours telephone on call Service throughout the year, which all staff help to cover. Any on call shifts worked are paid in addition to your salary.</w:t>
            </w:r>
          </w:p>
          <w:p w14:paraId="4CB339D7" w14:textId="77777777" w:rsidR="00B64DE8" w:rsidRDefault="00B64DE8" w:rsidP="00B64DE8">
            <w:pPr>
              <w:pStyle w:val="TableParagraph"/>
              <w:spacing w:before="1"/>
              <w:ind w:left="110"/>
              <w:rPr>
                <w:sz w:val="20"/>
              </w:rPr>
            </w:pPr>
          </w:p>
          <w:p w14:paraId="12BED87B" w14:textId="280E7FDF" w:rsidR="00B64DE8" w:rsidRDefault="00B64DE8" w:rsidP="00B64DE8">
            <w:pPr>
              <w:pStyle w:val="TableParagraph"/>
              <w:spacing w:before="1"/>
              <w:ind w:left="110"/>
              <w:rPr>
                <w:sz w:val="20"/>
              </w:rPr>
            </w:pPr>
            <w:r>
              <w:rPr>
                <w:sz w:val="20"/>
              </w:rPr>
              <w:t xml:space="preserve">This role comes with your own laptop and smartphone which will support you to work remotely when required.  </w:t>
            </w:r>
          </w:p>
          <w:p w14:paraId="4F4C47C8" w14:textId="3C6A9F38" w:rsidR="00B64DE8" w:rsidRDefault="00B64DE8" w:rsidP="00B64DE8">
            <w:pPr>
              <w:pStyle w:val="TableParagraph"/>
              <w:spacing w:before="1"/>
              <w:ind w:left="110"/>
              <w:rPr>
                <w:sz w:val="20"/>
              </w:rPr>
            </w:pPr>
          </w:p>
          <w:p w14:paraId="616AFFD5" w14:textId="77777777" w:rsidR="00B64DE8" w:rsidRPr="00745AA3" w:rsidRDefault="00B64DE8" w:rsidP="00B64DE8">
            <w:pPr>
              <w:pStyle w:val="TableParagraph"/>
              <w:spacing w:before="1"/>
              <w:rPr>
                <w:sz w:val="20"/>
              </w:rPr>
            </w:pPr>
          </w:p>
          <w:p w14:paraId="2AB6B374" w14:textId="77777777" w:rsidR="00B855CE" w:rsidRDefault="00B855CE">
            <w:pPr>
              <w:pStyle w:val="TableParagraph"/>
              <w:spacing w:before="4"/>
              <w:rPr>
                <w:rFonts w:ascii="Times New Roman"/>
                <w:sz w:val="19"/>
              </w:rPr>
            </w:pPr>
          </w:p>
          <w:p w14:paraId="32FEE635" w14:textId="6D674AC1" w:rsidR="00B855CE" w:rsidRDefault="00B855CE">
            <w:pPr>
              <w:pStyle w:val="TableParagraph"/>
              <w:ind w:left="110" w:right="1157"/>
              <w:rPr>
                <w:sz w:val="20"/>
              </w:rPr>
            </w:pPr>
          </w:p>
        </w:tc>
      </w:tr>
      <w:tr w:rsidR="00B855CE" w14:paraId="7400EBFC" w14:textId="77777777">
        <w:trPr>
          <w:trHeight w:val="315"/>
        </w:trPr>
        <w:tc>
          <w:tcPr>
            <w:tcW w:w="15395" w:type="dxa"/>
            <w:gridSpan w:val="2"/>
            <w:shd w:val="clear" w:color="auto" w:fill="17365D"/>
          </w:tcPr>
          <w:p w14:paraId="587AA460" w14:textId="77777777" w:rsidR="00B855CE" w:rsidRDefault="00103DA3">
            <w:pPr>
              <w:pStyle w:val="TableParagraph"/>
              <w:spacing w:before="10"/>
              <w:ind w:left="110"/>
              <w:rPr>
                <w:b/>
                <w:sz w:val="24"/>
              </w:rPr>
            </w:pPr>
            <w:r>
              <w:rPr>
                <w:b/>
                <w:color w:val="FFFFFF"/>
                <w:sz w:val="24"/>
              </w:rPr>
              <w:t>Additional</w:t>
            </w:r>
            <w:r>
              <w:rPr>
                <w:b/>
                <w:color w:val="FFFFFF"/>
                <w:spacing w:val="-7"/>
                <w:sz w:val="24"/>
              </w:rPr>
              <w:t xml:space="preserve"> </w:t>
            </w:r>
            <w:r>
              <w:rPr>
                <w:b/>
                <w:color w:val="FFFFFF"/>
                <w:sz w:val="24"/>
              </w:rPr>
              <w:t>Information:</w:t>
            </w:r>
          </w:p>
        </w:tc>
      </w:tr>
    </w:tbl>
    <w:p w14:paraId="626A1F13" w14:textId="77777777" w:rsidR="00B855CE" w:rsidRDefault="00B855CE">
      <w:pPr>
        <w:rPr>
          <w:sz w:val="24"/>
        </w:rPr>
        <w:sectPr w:rsidR="00B855CE">
          <w:type w:val="continuous"/>
          <w:pgSz w:w="16840" w:h="11910" w:orient="landscape"/>
          <w:pgMar w:top="980" w:right="600" w:bottom="920" w:left="620" w:header="0" w:footer="72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43"/>
        <w:gridCol w:w="1700"/>
        <w:gridCol w:w="1740"/>
        <w:gridCol w:w="1810"/>
      </w:tblGrid>
      <w:tr w:rsidR="00B855CE" w14:paraId="3F07C882" w14:textId="77777777">
        <w:trPr>
          <w:trHeight w:val="4686"/>
        </w:trPr>
        <w:tc>
          <w:tcPr>
            <w:tcW w:w="15393" w:type="dxa"/>
            <w:gridSpan w:val="4"/>
          </w:tcPr>
          <w:p w14:paraId="1C3717E9" w14:textId="77777777" w:rsidR="00B855CE" w:rsidRDefault="00B855CE">
            <w:pPr>
              <w:pStyle w:val="TableParagraph"/>
              <w:rPr>
                <w:rFonts w:ascii="Times New Roman"/>
              </w:rPr>
            </w:pPr>
          </w:p>
          <w:p w14:paraId="097B4FDA" w14:textId="32E9B99A" w:rsidR="008E0C18" w:rsidRDefault="00103DA3" w:rsidP="008E0C18">
            <w:r w:rsidRPr="008E0C18">
              <w:rPr>
                <w:b/>
                <w:bCs/>
              </w:rPr>
              <w:t>Working</w:t>
            </w:r>
            <w:r w:rsidRPr="008E0C18">
              <w:rPr>
                <w:b/>
                <w:bCs/>
                <w:spacing w:val="-5"/>
              </w:rPr>
              <w:t xml:space="preserve"> </w:t>
            </w:r>
            <w:r w:rsidRPr="008E0C18">
              <w:rPr>
                <w:b/>
                <w:bCs/>
              </w:rPr>
              <w:t>Hours:</w:t>
            </w:r>
            <w:r w:rsidR="008E0C18" w:rsidRPr="008E0C18">
              <w:t xml:space="preserve"> </w:t>
            </w:r>
            <w:r w:rsidR="0008091A">
              <w:t>16</w:t>
            </w:r>
          </w:p>
          <w:p w14:paraId="79AC4A92" w14:textId="77777777" w:rsidR="008E0C18" w:rsidRDefault="008E0C18" w:rsidP="008E0C18"/>
          <w:p w14:paraId="089D10BA" w14:textId="4FCDCF9E" w:rsidR="00B855CE" w:rsidRPr="008E0C18" w:rsidRDefault="008E0C18" w:rsidP="008E0C18">
            <w:pPr>
              <w:rPr>
                <w:b/>
                <w:bCs/>
              </w:rPr>
            </w:pPr>
            <w:r w:rsidRPr="008E0C18">
              <w:rPr>
                <w:b/>
                <w:bCs/>
              </w:rPr>
              <w:t xml:space="preserve">Salary: </w:t>
            </w:r>
            <w:r w:rsidR="0008091A">
              <w:rPr>
                <w:b/>
                <w:bCs/>
              </w:rPr>
              <w:t xml:space="preserve"> £10,944</w:t>
            </w:r>
            <w:r w:rsidR="0008091A" w:rsidRPr="0008091A">
              <w:t xml:space="preserve"> (pro rata of </w:t>
            </w:r>
            <w:r w:rsidRPr="0008091A">
              <w:t>£2</w:t>
            </w:r>
            <w:r w:rsidR="0008091A" w:rsidRPr="0008091A">
              <w:t>5</w:t>
            </w:r>
            <w:r w:rsidRPr="0008091A">
              <w:t>,</w:t>
            </w:r>
            <w:r w:rsidR="0008091A" w:rsidRPr="0008091A">
              <w:t>650</w:t>
            </w:r>
            <w:r w:rsidR="0008091A">
              <w:t>)</w:t>
            </w:r>
            <w:r w:rsidRPr="008E0C18">
              <w:t xml:space="preserve"> inclusive of </w:t>
            </w:r>
            <w:r w:rsidR="0008091A">
              <w:t xml:space="preserve">£960 (pro rata of £2,250) </w:t>
            </w:r>
            <w:r w:rsidR="003F1353">
              <w:t>L</w:t>
            </w:r>
            <w:r w:rsidRPr="008E0C18">
              <w:t>ocation</w:t>
            </w:r>
            <w:r w:rsidR="0008091A">
              <w:t xml:space="preserve"> allowance per annum</w:t>
            </w:r>
            <w:r w:rsidR="003F1353">
              <w:t xml:space="preserve"> </w:t>
            </w:r>
          </w:p>
          <w:p w14:paraId="12D6E3CF" w14:textId="77777777" w:rsidR="008E0C18" w:rsidRPr="008E0C18" w:rsidRDefault="008E0C18" w:rsidP="008E0C18">
            <w:pPr>
              <w:rPr>
                <w:b/>
                <w:bCs/>
              </w:rPr>
            </w:pPr>
          </w:p>
          <w:p w14:paraId="14002B3E" w14:textId="412BF76D" w:rsidR="00B855CE" w:rsidRPr="00B64DE8" w:rsidRDefault="00B64DE8" w:rsidP="008E0C18">
            <w:pPr>
              <w:rPr>
                <w:bCs/>
                <w:color w:val="FF0000"/>
              </w:rPr>
            </w:pPr>
            <w:r w:rsidRPr="00B64DE8">
              <w:rPr>
                <w:b/>
                <w:szCs w:val="24"/>
              </w:rPr>
              <w:t>On call</w:t>
            </w:r>
            <w:r>
              <w:rPr>
                <w:b/>
                <w:sz w:val="20"/>
              </w:rPr>
              <w:t xml:space="preserve">: </w:t>
            </w:r>
            <w:r w:rsidRPr="00B64DE8">
              <w:rPr>
                <w:bCs/>
                <w:sz w:val="20"/>
              </w:rPr>
              <w:t xml:space="preserve">The Service operates an out of hours on call telephone service which you will be expected to participate in. You will receive an additional payment of £18 per weekday shift (covering shifts completed Monday – Friday 5.00pm – 9.00am) and £72 per weekend shift (covering shifts completed Saturday 9.00am – Monday 9.00am).  </w:t>
            </w:r>
            <w:r w:rsidR="00103DA3" w:rsidRPr="00B64DE8">
              <w:rPr>
                <w:bCs/>
                <w:color w:val="FF0000"/>
              </w:rPr>
              <w:tab/>
            </w:r>
          </w:p>
          <w:p w14:paraId="6587AE61" w14:textId="77777777" w:rsidR="00B855CE" w:rsidRPr="00D27210" w:rsidRDefault="00B855CE">
            <w:pPr>
              <w:pStyle w:val="TableParagraph"/>
              <w:spacing w:before="1"/>
              <w:rPr>
                <w:rFonts w:ascii="Times New Roman"/>
                <w:color w:val="FF0000"/>
                <w:sz w:val="26"/>
              </w:rPr>
            </w:pPr>
          </w:p>
          <w:p w14:paraId="2139BCAC" w14:textId="77777777" w:rsidR="00B855CE" w:rsidRDefault="00103DA3">
            <w:pPr>
              <w:pStyle w:val="TableParagraph"/>
              <w:ind w:left="110"/>
              <w:rPr>
                <w:sz w:val="20"/>
              </w:rPr>
            </w:pPr>
            <w:r>
              <w:rPr>
                <w:sz w:val="20"/>
              </w:rPr>
              <w:t>For</w:t>
            </w:r>
            <w:r>
              <w:rPr>
                <w:spacing w:val="-6"/>
                <w:sz w:val="20"/>
              </w:rPr>
              <w:t xml:space="preserve"> </w:t>
            </w:r>
            <w:r>
              <w:rPr>
                <w:sz w:val="20"/>
              </w:rPr>
              <w:t>more</w:t>
            </w:r>
            <w:r>
              <w:rPr>
                <w:spacing w:val="-5"/>
                <w:sz w:val="20"/>
              </w:rPr>
              <w:t xml:space="preserve"> </w:t>
            </w:r>
            <w:r>
              <w:rPr>
                <w:sz w:val="20"/>
              </w:rPr>
              <w:t>information,</w:t>
            </w:r>
            <w:r>
              <w:rPr>
                <w:spacing w:val="-5"/>
                <w:sz w:val="20"/>
              </w:rPr>
              <w:t xml:space="preserve"> </w:t>
            </w:r>
            <w:r>
              <w:rPr>
                <w:sz w:val="20"/>
              </w:rPr>
              <w:t>including the</w:t>
            </w:r>
            <w:r>
              <w:rPr>
                <w:spacing w:val="-6"/>
                <w:sz w:val="20"/>
              </w:rPr>
              <w:t xml:space="preserve"> </w:t>
            </w:r>
            <w:proofErr w:type="spellStart"/>
            <w:r>
              <w:rPr>
                <w:sz w:val="20"/>
              </w:rPr>
              <w:t>break</w:t>
            </w:r>
            <w:r>
              <w:rPr>
                <w:spacing w:val="1"/>
                <w:sz w:val="20"/>
              </w:rPr>
              <w:t xml:space="preserve"> </w:t>
            </w:r>
            <w:r>
              <w:rPr>
                <w:sz w:val="20"/>
              </w:rPr>
              <w:t>down</w:t>
            </w:r>
            <w:proofErr w:type="spellEnd"/>
            <w:r>
              <w:rPr>
                <w:spacing w:val="-5"/>
                <w:sz w:val="20"/>
              </w:rPr>
              <w:t xml:space="preserve"> </w:t>
            </w:r>
            <w:r>
              <w:rPr>
                <w:sz w:val="20"/>
              </w:rPr>
              <w:t>of the potential</w:t>
            </w:r>
            <w:r>
              <w:rPr>
                <w:spacing w:val="-4"/>
                <w:sz w:val="20"/>
              </w:rPr>
              <w:t xml:space="preserve"> </w:t>
            </w:r>
            <w:r>
              <w:rPr>
                <w:sz w:val="20"/>
              </w:rPr>
              <w:t>earnings,</w:t>
            </w:r>
            <w:r>
              <w:rPr>
                <w:spacing w:val="-4"/>
                <w:sz w:val="20"/>
              </w:rPr>
              <w:t xml:space="preserve"> </w:t>
            </w:r>
            <w:r>
              <w:rPr>
                <w:sz w:val="20"/>
              </w:rPr>
              <w:t>work</w:t>
            </w:r>
            <w:r>
              <w:rPr>
                <w:spacing w:val="-4"/>
                <w:sz w:val="20"/>
              </w:rPr>
              <w:t xml:space="preserve"> </w:t>
            </w:r>
            <w:r>
              <w:rPr>
                <w:sz w:val="20"/>
              </w:rPr>
              <w:t>patterns</w:t>
            </w:r>
            <w:r>
              <w:rPr>
                <w:spacing w:val="-4"/>
                <w:sz w:val="20"/>
              </w:rPr>
              <w:t xml:space="preserve"> </w:t>
            </w:r>
            <w:r>
              <w:rPr>
                <w:sz w:val="20"/>
              </w:rPr>
              <w:t>or</w:t>
            </w:r>
            <w:r>
              <w:rPr>
                <w:spacing w:val="-2"/>
                <w:sz w:val="20"/>
              </w:rPr>
              <w:t xml:space="preserve"> </w:t>
            </w:r>
            <w:r>
              <w:rPr>
                <w:sz w:val="20"/>
              </w:rPr>
              <w:t>any</w:t>
            </w:r>
            <w:r>
              <w:rPr>
                <w:spacing w:val="-4"/>
                <w:sz w:val="20"/>
              </w:rPr>
              <w:t xml:space="preserve"> </w:t>
            </w:r>
            <w:r>
              <w:rPr>
                <w:sz w:val="20"/>
              </w:rPr>
              <w:t>other</w:t>
            </w:r>
            <w:r>
              <w:rPr>
                <w:spacing w:val="-5"/>
                <w:sz w:val="20"/>
              </w:rPr>
              <w:t xml:space="preserve"> </w:t>
            </w:r>
            <w:r>
              <w:rPr>
                <w:sz w:val="20"/>
              </w:rPr>
              <w:t>information,</w:t>
            </w:r>
            <w:r>
              <w:rPr>
                <w:spacing w:val="-1"/>
                <w:sz w:val="20"/>
              </w:rPr>
              <w:t xml:space="preserve"> </w:t>
            </w:r>
            <w:r>
              <w:rPr>
                <w:sz w:val="20"/>
              </w:rPr>
              <w:t>please</w:t>
            </w:r>
            <w:r>
              <w:rPr>
                <w:spacing w:val="-5"/>
                <w:sz w:val="20"/>
              </w:rPr>
              <w:t xml:space="preserve"> </w:t>
            </w:r>
            <w:r>
              <w:rPr>
                <w:sz w:val="20"/>
              </w:rPr>
              <w:t>contact</w:t>
            </w:r>
            <w:r>
              <w:rPr>
                <w:spacing w:val="-4"/>
                <w:sz w:val="20"/>
              </w:rPr>
              <w:t xml:space="preserve"> </w:t>
            </w:r>
            <w:r>
              <w:rPr>
                <w:sz w:val="20"/>
              </w:rPr>
              <w:t>recruiting manager.</w:t>
            </w:r>
          </w:p>
        </w:tc>
      </w:tr>
      <w:tr w:rsidR="00B855CE" w14:paraId="35F9A94E" w14:textId="77777777">
        <w:trPr>
          <w:trHeight w:val="865"/>
        </w:trPr>
        <w:tc>
          <w:tcPr>
            <w:tcW w:w="15393" w:type="dxa"/>
            <w:gridSpan w:val="4"/>
            <w:tcBorders>
              <w:bottom w:val="single" w:sz="8" w:space="0" w:color="000000"/>
            </w:tcBorders>
          </w:tcPr>
          <w:p w14:paraId="28A3FBA5" w14:textId="57C1AB2C" w:rsidR="00B855CE" w:rsidRDefault="00EA697A">
            <w:pPr>
              <w:pStyle w:val="TableParagraph"/>
              <w:rPr>
                <w:rFonts w:ascii="Times New Roman"/>
                <w:sz w:val="20"/>
              </w:rPr>
            </w:pPr>
            <w:r>
              <w:rPr>
                <w:rFonts w:ascii="Times New Roman"/>
                <w:sz w:val="20"/>
              </w:rPr>
              <w:t xml:space="preserve">    </w:t>
            </w:r>
          </w:p>
        </w:tc>
      </w:tr>
      <w:tr w:rsidR="00B855CE" w14:paraId="616F8114" w14:textId="77777777">
        <w:trPr>
          <w:trHeight w:val="275"/>
        </w:trPr>
        <w:tc>
          <w:tcPr>
            <w:tcW w:w="15393" w:type="dxa"/>
            <w:gridSpan w:val="4"/>
            <w:tcBorders>
              <w:top w:val="single" w:sz="8" w:space="0" w:color="000000"/>
            </w:tcBorders>
            <w:shd w:val="clear" w:color="auto" w:fill="17365D"/>
          </w:tcPr>
          <w:p w14:paraId="45E0F04D" w14:textId="77777777" w:rsidR="00B855CE" w:rsidRDefault="00103DA3">
            <w:pPr>
              <w:pStyle w:val="TableParagraph"/>
              <w:spacing w:line="255" w:lineRule="exact"/>
              <w:ind w:left="2465" w:right="2464"/>
              <w:jc w:val="center"/>
              <w:rPr>
                <w:b/>
                <w:sz w:val="24"/>
              </w:rPr>
            </w:pPr>
            <w:r>
              <w:rPr>
                <w:b/>
                <w:color w:val="FFFFFF"/>
                <w:sz w:val="24"/>
              </w:rPr>
              <w:t>Person</w:t>
            </w:r>
            <w:r>
              <w:rPr>
                <w:b/>
                <w:color w:val="FFFFFF"/>
                <w:spacing w:val="-7"/>
                <w:sz w:val="24"/>
              </w:rPr>
              <w:t xml:space="preserve"> </w:t>
            </w:r>
            <w:r>
              <w:rPr>
                <w:b/>
                <w:color w:val="FFFFFF"/>
                <w:sz w:val="24"/>
              </w:rPr>
              <w:t>Specification</w:t>
            </w:r>
          </w:p>
        </w:tc>
      </w:tr>
      <w:tr w:rsidR="00B855CE" w14:paraId="79D25942" w14:textId="77777777">
        <w:trPr>
          <w:trHeight w:val="1425"/>
        </w:trPr>
        <w:tc>
          <w:tcPr>
            <w:tcW w:w="15393" w:type="dxa"/>
            <w:gridSpan w:val="4"/>
          </w:tcPr>
          <w:p w14:paraId="0DB7C492" w14:textId="77777777" w:rsidR="00B855CE" w:rsidRDefault="00103DA3">
            <w:pPr>
              <w:pStyle w:val="TableParagraph"/>
              <w:spacing w:before="153"/>
              <w:ind w:left="2475" w:right="2464"/>
              <w:jc w:val="center"/>
              <w:rPr>
                <w:b/>
                <w:sz w:val="36"/>
              </w:rPr>
            </w:pPr>
            <w:r>
              <w:rPr>
                <w:b/>
                <w:sz w:val="36"/>
              </w:rPr>
              <w:t>Recovery</w:t>
            </w:r>
            <w:r>
              <w:rPr>
                <w:b/>
                <w:spacing w:val="-1"/>
                <w:sz w:val="36"/>
              </w:rPr>
              <w:t xml:space="preserve"> </w:t>
            </w:r>
            <w:r>
              <w:rPr>
                <w:b/>
                <w:sz w:val="36"/>
              </w:rPr>
              <w:t>Worker</w:t>
            </w:r>
          </w:p>
          <w:p w14:paraId="5DFCC285" w14:textId="77777777" w:rsidR="00B855CE" w:rsidRDefault="00103DA3">
            <w:pPr>
              <w:pStyle w:val="TableParagraph"/>
              <w:spacing w:before="1"/>
              <w:ind w:left="2475" w:right="2464"/>
              <w:jc w:val="center"/>
              <w:rPr>
                <w:sz w:val="20"/>
              </w:rPr>
            </w:pPr>
            <w:r>
              <w:rPr>
                <w:spacing w:val="-1"/>
                <w:sz w:val="20"/>
              </w:rPr>
              <w:t>You</w:t>
            </w:r>
            <w:r>
              <w:rPr>
                <w:spacing w:val="-13"/>
                <w:sz w:val="20"/>
              </w:rPr>
              <w:t xml:space="preserve"> </w:t>
            </w:r>
            <w:r>
              <w:rPr>
                <w:spacing w:val="-1"/>
                <w:sz w:val="20"/>
              </w:rPr>
              <w:t>will</w:t>
            </w:r>
            <w:r>
              <w:rPr>
                <w:spacing w:val="-10"/>
                <w:sz w:val="20"/>
              </w:rPr>
              <w:t xml:space="preserve"> </w:t>
            </w:r>
            <w:r>
              <w:rPr>
                <w:spacing w:val="-1"/>
                <w:sz w:val="20"/>
              </w:rPr>
              <w:t>need</w:t>
            </w:r>
            <w:r>
              <w:rPr>
                <w:spacing w:val="-13"/>
                <w:sz w:val="20"/>
              </w:rPr>
              <w:t xml:space="preserve"> </w:t>
            </w:r>
            <w:r>
              <w:rPr>
                <w:spacing w:val="-1"/>
                <w:sz w:val="20"/>
              </w:rPr>
              <w:t>to</w:t>
            </w:r>
            <w:r>
              <w:rPr>
                <w:spacing w:val="-8"/>
                <w:sz w:val="20"/>
              </w:rPr>
              <w:t xml:space="preserve"> </w:t>
            </w:r>
            <w:r>
              <w:rPr>
                <w:spacing w:val="-1"/>
                <w:sz w:val="20"/>
              </w:rPr>
              <w:t>demonstrate</w:t>
            </w:r>
            <w:r>
              <w:rPr>
                <w:spacing w:val="-13"/>
                <w:sz w:val="20"/>
              </w:rPr>
              <w:t xml:space="preserve"> </w:t>
            </w:r>
            <w:r>
              <w:rPr>
                <w:spacing w:val="-1"/>
                <w:sz w:val="20"/>
              </w:rPr>
              <w:t>in</w:t>
            </w:r>
            <w:r>
              <w:rPr>
                <w:spacing w:val="-13"/>
                <w:sz w:val="20"/>
              </w:rPr>
              <w:t xml:space="preserve"> </w:t>
            </w:r>
            <w:r>
              <w:rPr>
                <w:spacing w:val="-1"/>
                <w:sz w:val="20"/>
              </w:rPr>
              <w:t>your</w:t>
            </w:r>
            <w:r>
              <w:rPr>
                <w:spacing w:val="-12"/>
                <w:sz w:val="20"/>
              </w:rPr>
              <w:t xml:space="preserve"> </w:t>
            </w:r>
            <w:r>
              <w:rPr>
                <w:spacing w:val="-1"/>
                <w:sz w:val="20"/>
              </w:rPr>
              <w:t>application</w:t>
            </w:r>
            <w:r>
              <w:rPr>
                <w:spacing w:val="-8"/>
                <w:sz w:val="20"/>
              </w:rPr>
              <w:t xml:space="preserve"> </w:t>
            </w:r>
            <w:r>
              <w:rPr>
                <w:spacing w:val="-1"/>
                <w:sz w:val="20"/>
              </w:rPr>
              <w:t>that</w:t>
            </w:r>
            <w:r>
              <w:rPr>
                <w:spacing w:val="-12"/>
                <w:sz w:val="20"/>
              </w:rPr>
              <w:t xml:space="preserve"> </w:t>
            </w:r>
            <w:r>
              <w:rPr>
                <w:spacing w:val="-1"/>
                <w:sz w:val="20"/>
              </w:rPr>
              <w:t>you</w:t>
            </w:r>
            <w:r>
              <w:rPr>
                <w:spacing w:val="-9"/>
                <w:sz w:val="20"/>
              </w:rPr>
              <w:t xml:space="preserve"> </w:t>
            </w:r>
            <w:r>
              <w:rPr>
                <w:spacing w:val="-1"/>
                <w:sz w:val="20"/>
              </w:rPr>
              <w:t>possess</w:t>
            </w:r>
            <w:r>
              <w:rPr>
                <w:spacing w:val="-7"/>
                <w:sz w:val="20"/>
              </w:rPr>
              <w:t xml:space="preserve"> </w:t>
            </w:r>
            <w:r>
              <w:rPr>
                <w:spacing w:val="-1"/>
                <w:sz w:val="20"/>
              </w:rPr>
              <w:t>the</w:t>
            </w:r>
            <w:r>
              <w:rPr>
                <w:spacing w:val="-8"/>
                <w:sz w:val="20"/>
              </w:rPr>
              <w:t xml:space="preserve"> </w:t>
            </w:r>
            <w:r>
              <w:rPr>
                <w:spacing w:val="-1"/>
                <w:sz w:val="20"/>
              </w:rPr>
              <w:t>six</w:t>
            </w:r>
            <w:r>
              <w:rPr>
                <w:spacing w:val="-11"/>
                <w:sz w:val="20"/>
              </w:rPr>
              <w:t xml:space="preserve"> </w:t>
            </w:r>
            <w:r>
              <w:rPr>
                <w:spacing w:val="-1"/>
                <w:sz w:val="20"/>
                <w:u w:val="single"/>
              </w:rPr>
              <w:t>essentia</w:t>
            </w:r>
            <w:r>
              <w:rPr>
                <w:spacing w:val="-1"/>
                <w:sz w:val="20"/>
              </w:rPr>
              <w:t>l</w:t>
            </w:r>
            <w:r>
              <w:rPr>
                <w:spacing w:val="-11"/>
                <w:sz w:val="20"/>
              </w:rPr>
              <w:t xml:space="preserve"> </w:t>
            </w:r>
            <w:r>
              <w:rPr>
                <w:spacing w:val="-1"/>
                <w:sz w:val="20"/>
              </w:rPr>
              <w:t>criteria</w:t>
            </w:r>
            <w:r>
              <w:rPr>
                <w:spacing w:val="-8"/>
                <w:sz w:val="20"/>
              </w:rPr>
              <w:t xml:space="preserve"> </w:t>
            </w:r>
            <w:r>
              <w:rPr>
                <w:sz w:val="20"/>
              </w:rPr>
              <w:t>for</w:t>
            </w:r>
            <w:r>
              <w:rPr>
                <w:spacing w:val="-8"/>
                <w:sz w:val="20"/>
              </w:rPr>
              <w:t xml:space="preserve"> </w:t>
            </w:r>
            <w:r>
              <w:rPr>
                <w:sz w:val="20"/>
              </w:rPr>
              <w:t>this</w:t>
            </w:r>
            <w:r>
              <w:rPr>
                <w:spacing w:val="-11"/>
                <w:sz w:val="20"/>
              </w:rPr>
              <w:t xml:space="preserve"> </w:t>
            </w:r>
            <w:r>
              <w:rPr>
                <w:sz w:val="20"/>
              </w:rPr>
              <w:t>post</w:t>
            </w:r>
            <w:r>
              <w:rPr>
                <w:spacing w:val="-8"/>
                <w:sz w:val="20"/>
              </w:rPr>
              <w:t xml:space="preserve"> </w:t>
            </w:r>
            <w:r>
              <w:rPr>
                <w:sz w:val="20"/>
              </w:rPr>
              <w:t>as</w:t>
            </w:r>
            <w:r>
              <w:rPr>
                <w:spacing w:val="-11"/>
                <w:sz w:val="20"/>
              </w:rPr>
              <w:t xml:space="preserve"> </w:t>
            </w:r>
            <w:r>
              <w:rPr>
                <w:sz w:val="20"/>
              </w:rPr>
              <w:t>detailed</w:t>
            </w:r>
            <w:r>
              <w:rPr>
                <w:spacing w:val="-8"/>
                <w:sz w:val="20"/>
              </w:rPr>
              <w:t xml:space="preserve"> </w:t>
            </w:r>
            <w:r>
              <w:rPr>
                <w:sz w:val="20"/>
              </w:rPr>
              <w:t>below.</w:t>
            </w:r>
          </w:p>
          <w:p w14:paraId="44BF4BF9" w14:textId="77777777" w:rsidR="00B855CE" w:rsidRDefault="00103DA3">
            <w:pPr>
              <w:pStyle w:val="TableParagraph"/>
              <w:ind w:left="2475" w:right="2463"/>
              <w:jc w:val="center"/>
              <w:rPr>
                <w:sz w:val="20"/>
              </w:rPr>
            </w:pPr>
            <w:r>
              <w:rPr>
                <w:spacing w:val="-2"/>
                <w:sz w:val="20"/>
              </w:rPr>
              <w:t>Demonstration</w:t>
            </w:r>
            <w:r>
              <w:rPr>
                <w:spacing w:val="-12"/>
                <w:sz w:val="20"/>
              </w:rPr>
              <w:t xml:space="preserve"> </w:t>
            </w:r>
            <w:r>
              <w:rPr>
                <w:spacing w:val="-2"/>
                <w:sz w:val="20"/>
              </w:rPr>
              <w:t>of</w:t>
            </w:r>
            <w:r>
              <w:rPr>
                <w:spacing w:val="-12"/>
                <w:sz w:val="20"/>
              </w:rPr>
              <w:t xml:space="preserve"> </w:t>
            </w:r>
            <w:r>
              <w:rPr>
                <w:spacing w:val="-2"/>
                <w:sz w:val="20"/>
              </w:rPr>
              <w:t>some</w:t>
            </w:r>
            <w:r>
              <w:rPr>
                <w:spacing w:val="-8"/>
                <w:sz w:val="20"/>
              </w:rPr>
              <w:t xml:space="preserve"> </w:t>
            </w:r>
            <w:r>
              <w:rPr>
                <w:spacing w:val="-1"/>
                <w:sz w:val="20"/>
              </w:rPr>
              <w:t>of</w:t>
            </w:r>
            <w:r>
              <w:rPr>
                <w:spacing w:val="-7"/>
                <w:sz w:val="20"/>
              </w:rPr>
              <w:t xml:space="preserve"> </w:t>
            </w:r>
            <w:r>
              <w:rPr>
                <w:spacing w:val="-1"/>
                <w:sz w:val="20"/>
              </w:rPr>
              <w:t>the</w:t>
            </w:r>
            <w:r>
              <w:rPr>
                <w:spacing w:val="-7"/>
                <w:sz w:val="20"/>
              </w:rPr>
              <w:t xml:space="preserve"> </w:t>
            </w:r>
            <w:r>
              <w:rPr>
                <w:spacing w:val="-1"/>
                <w:sz w:val="20"/>
              </w:rPr>
              <w:t>additional</w:t>
            </w:r>
            <w:r>
              <w:rPr>
                <w:spacing w:val="-6"/>
                <w:sz w:val="20"/>
              </w:rPr>
              <w:t xml:space="preserve"> </w:t>
            </w:r>
            <w:r>
              <w:rPr>
                <w:spacing w:val="-1"/>
                <w:sz w:val="20"/>
              </w:rPr>
              <w:t>criteria</w:t>
            </w:r>
            <w:r>
              <w:rPr>
                <w:spacing w:val="-12"/>
                <w:sz w:val="20"/>
              </w:rPr>
              <w:t xml:space="preserve"> </w:t>
            </w:r>
            <w:r>
              <w:rPr>
                <w:spacing w:val="-1"/>
                <w:sz w:val="20"/>
              </w:rPr>
              <w:t>will</w:t>
            </w:r>
            <w:r>
              <w:rPr>
                <w:spacing w:val="-9"/>
                <w:sz w:val="20"/>
              </w:rPr>
              <w:t xml:space="preserve"> </w:t>
            </w:r>
            <w:r>
              <w:rPr>
                <w:spacing w:val="-1"/>
                <w:sz w:val="20"/>
              </w:rPr>
              <w:t>also</w:t>
            </w:r>
            <w:r>
              <w:rPr>
                <w:spacing w:val="-7"/>
                <w:sz w:val="20"/>
              </w:rPr>
              <w:t xml:space="preserve"> </w:t>
            </w:r>
            <w:r>
              <w:rPr>
                <w:spacing w:val="-1"/>
                <w:sz w:val="20"/>
              </w:rPr>
              <w:t>assist</w:t>
            </w:r>
            <w:r>
              <w:rPr>
                <w:spacing w:val="-7"/>
                <w:sz w:val="20"/>
              </w:rPr>
              <w:t xml:space="preserve"> </w:t>
            </w:r>
            <w:r>
              <w:rPr>
                <w:spacing w:val="-1"/>
                <w:sz w:val="20"/>
              </w:rPr>
              <w:t>you</w:t>
            </w:r>
            <w:r>
              <w:rPr>
                <w:spacing w:val="-7"/>
                <w:sz w:val="20"/>
              </w:rPr>
              <w:t xml:space="preserve"> </w:t>
            </w:r>
            <w:r>
              <w:rPr>
                <w:spacing w:val="-1"/>
                <w:sz w:val="20"/>
              </w:rPr>
              <w:t>greatly</w:t>
            </w:r>
            <w:r>
              <w:rPr>
                <w:spacing w:val="-6"/>
                <w:sz w:val="20"/>
              </w:rPr>
              <w:t xml:space="preserve"> </w:t>
            </w:r>
            <w:r>
              <w:rPr>
                <w:spacing w:val="-1"/>
                <w:sz w:val="20"/>
              </w:rPr>
              <w:t>in</w:t>
            </w:r>
            <w:r>
              <w:rPr>
                <w:spacing w:val="-8"/>
                <w:sz w:val="20"/>
              </w:rPr>
              <w:t xml:space="preserve"> </w:t>
            </w:r>
            <w:r>
              <w:rPr>
                <w:spacing w:val="-1"/>
                <w:sz w:val="20"/>
              </w:rPr>
              <w:t>your</w:t>
            </w:r>
            <w:r>
              <w:rPr>
                <w:spacing w:val="-7"/>
                <w:sz w:val="20"/>
              </w:rPr>
              <w:t xml:space="preserve"> </w:t>
            </w:r>
            <w:r>
              <w:rPr>
                <w:spacing w:val="-1"/>
                <w:sz w:val="20"/>
              </w:rPr>
              <w:t>application.</w:t>
            </w:r>
          </w:p>
        </w:tc>
      </w:tr>
      <w:tr w:rsidR="00B855CE" w14:paraId="68106F9D" w14:textId="77777777">
        <w:trPr>
          <w:trHeight w:val="460"/>
        </w:trPr>
        <w:tc>
          <w:tcPr>
            <w:tcW w:w="10143" w:type="dxa"/>
            <w:shd w:val="clear" w:color="auto" w:fill="17365D"/>
          </w:tcPr>
          <w:p w14:paraId="15B735F6" w14:textId="77777777" w:rsidR="00B855CE" w:rsidRDefault="00103DA3">
            <w:pPr>
              <w:pStyle w:val="TableParagraph"/>
              <w:spacing w:line="223" w:lineRule="exact"/>
              <w:ind w:left="110"/>
              <w:rPr>
                <w:b/>
                <w:sz w:val="20"/>
              </w:rPr>
            </w:pPr>
            <w:r>
              <w:rPr>
                <w:b/>
                <w:color w:val="FFFFFF"/>
                <w:spacing w:val="-1"/>
                <w:sz w:val="20"/>
              </w:rPr>
              <w:t>SKILLS</w:t>
            </w:r>
            <w:r>
              <w:rPr>
                <w:b/>
                <w:color w:val="FFFFFF"/>
                <w:spacing w:val="-13"/>
                <w:sz w:val="20"/>
              </w:rPr>
              <w:t xml:space="preserve"> </w:t>
            </w:r>
            <w:r>
              <w:rPr>
                <w:b/>
                <w:color w:val="FFFFFF"/>
                <w:sz w:val="20"/>
              </w:rPr>
              <w:t>&amp;</w:t>
            </w:r>
            <w:r>
              <w:rPr>
                <w:b/>
                <w:color w:val="FFFFFF"/>
                <w:spacing w:val="-14"/>
                <w:sz w:val="20"/>
              </w:rPr>
              <w:t xml:space="preserve"> </w:t>
            </w:r>
            <w:r>
              <w:rPr>
                <w:b/>
                <w:color w:val="FFFFFF"/>
                <w:sz w:val="20"/>
              </w:rPr>
              <w:t>ABILITIES</w:t>
            </w:r>
          </w:p>
        </w:tc>
        <w:tc>
          <w:tcPr>
            <w:tcW w:w="1700" w:type="dxa"/>
            <w:shd w:val="clear" w:color="auto" w:fill="17365D"/>
          </w:tcPr>
          <w:p w14:paraId="309DD0F2" w14:textId="77777777" w:rsidR="00B855CE" w:rsidRDefault="00103DA3">
            <w:pPr>
              <w:pStyle w:val="TableParagraph"/>
              <w:spacing w:line="223" w:lineRule="exact"/>
              <w:ind w:left="274" w:right="252"/>
              <w:jc w:val="center"/>
              <w:rPr>
                <w:b/>
                <w:sz w:val="20"/>
              </w:rPr>
            </w:pPr>
            <w:r>
              <w:rPr>
                <w:b/>
                <w:color w:val="FFFFFF"/>
                <w:sz w:val="20"/>
              </w:rPr>
              <w:t>ESSENTIAL</w:t>
            </w:r>
          </w:p>
        </w:tc>
        <w:tc>
          <w:tcPr>
            <w:tcW w:w="1740" w:type="dxa"/>
            <w:shd w:val="clear" w:color="auto" w:fill="17365D"/>
          </w:tcPr>
          <w:p w14:paraId="31659EB2" w14:textId="77777777" w:rsidR="00B855CE" w:rsidRDefault="00103DA3">
            <w:pPr>
              <w:pStyle w:val="TableParagraph"/>
              <w:spacing w:line="223" w:lineRule="exact"/>
              <w:ind w:left="216"/>
              <w:rPr>
                <w:b/>
                <w:sz w:val="20"/>
              </w:rPr>
            </w:pPr>
            <w:r>
              <w:rPr>
                <w:b/>
                <w:color w:val="FFFFFF"/>
                <w:sz w:val="20"/>
              </w:rPr>
              <w:t>SUPPORTING</w:t>
            </w:r>
          </w:p>
          <w:p w14:paraId="2285D0C8" w14:textId="77777777" w:rsidR="00B855CE" w:rsidRDefault="00103DA3">
            <w:pPr>
              <w:pStyle w:val="TableParagraph"/>
              <w:spacing w:line="217" w:lineRule="exact"/>
              <w:ind w:left="266"/>
              <w:rPr>
                <w:b/>
                <w:sz w:val="20"/>
              </w:rPr>
            </w:pPr>
            <w:r>
              <w:rPr>
                <w:b/>
                <w:color w:val="FFFFFF"/>
                <w:sz w:val="20"/>
              </w:rPr>
              <w:t>STATEMENT</w:t>
            </w:r>
          </w:p>
        </w:tc>
        <w:tc>
          <w:tcPr>
            <w:tcW w:w="1810" w:type="dxa"/>
            <w:shd w:val="clear" w:color="auto" w:fill="17365D"/>
          </w:tcPr>
          <w:p w14:paraId="02A75264" w14:textId="77777777" w:rsidR="00B855CE" w:rsidRDefault="00B855CE">
            <w:pPr>
              <w:pStyle w:val="TableParagraph"/>
              <w:rPr>
                <w:rFonts w:ascii="Times New Roman"/>
                <w:sz w:val="20"/>
              </w:rPr>
            </w:pPr>
          </w:p>
        </w:tc>
      </w:tr>
      <w:tr w:rsidR="00B855CE" w14:paraId="6444A3B0" w14:textId="77777777">
        <w:trPr>
          <w:trHeight w:val="255"/>
        </w:trPr>
        <w:tc>
          <w:tcPr>
            <w:tcW w:w="10143" w:type="dxa"/>
          </w:tcPr>
          <w:p w14:paraId="5996B719" w14:textId="77777777" w:rsidR="00B855CE" w:rsidRDefault="00103DA3">
            <w:pPr>
              <w:pStyle w:val="TableParagraph"/>
              <w:spacing w:line="223" w:lineRule="exact"/>
              <w:ind w:left="110"/>
              <w:rPr>
                <w:b/>
                <w:sz w:val="20"/>
              </w:rPr>
            </w:pPr>
            <w:r>
              <w:rPr>
                <w:b/>
                <w:spacing w:val="-1"/>
                <w:sz w:val="20"/>
              </w:rPr>
              <w:t>Ability</w:t>
            </w:r>
            <w:r>
              <w:rPr>
                <w:b/>
                <w:spacing w:val="-9"/>
                <w:sz w:val="20"/>
              </w:rPr>
              <w:t xml:space="preserve"> </w:t>
            </w:r>
            <w:r>
              <w:rPr>
                <w:b/>
                <w:spacing w:val="-1"/>
                <w:sz w:val="20"/>
              </w:rPr>
              <w:t>to</w:t>
            </w:r>
            <w:r>
              <w:rPr>
                <w:b/>
                <w:spacing w:val="-9"/>
                <w:sz w:val="20"/>
              </w:rPr>
              <w:t xml:space="preserve"> </w:t>
            </w:r>
            <w:r>
              <w:rPr>
                <w:b/>
                <w:spacing w:val="-1"/>
                <w:sz w:val="20"/>
              </w:rPr>
              <w:t>communicate</w:t>
            </w:r>
            <w:r>
              <w:rPr>
                <w:b/>
                <w:spacing w:val="-9"/>
                <w:sz w:val="20"/>
              </w:rPr>
              <w:t xml:space="preserve"> </w:t>
            </w:r>
            <w:r>
              <w:rPr>
                <w:b/>
                <w:spacing w:val="-1"/>
                <w:sz w:val="20"/>
              </w:rPr>
              <w:t>effectively</w:t>
            </w:r>
            <w:r>
              <w:rPr>
                <w:b/>
                <w:spacing w:val="-8"/>
                <w:sz w:val="20"/>
              </w:rPr>
              <w:t xml:space="preserve"> </w:t>
            </w:r>
            <w:r>
              <w:rPr>
                <w:b/>
                <w:spacing w:val="-1"/>
                <w:sz w:val="20"/>
              </w:rPr>
              <w:t>at</w:t>
            </w:r>
            <w:r>
              <w:rPr>
                <w:b/>
                <w:spacing w:val="-13"/>
                <w:sz w:val="20"/>
              </w:rPr>
              <w:t xml:space="preserve"> </w:t>
            </w:r>
            <w:r>
              <w:rPr>
                <w:b/>
                <w:spacing w:val="-1"/>
                <w:sz w:val="20"/>
              </w:rPr>
              <w:t>all</w:t>
            </w:r>
            <w:r>
              <w:rPr>
                <w:b/>
                <w:spacing w:val="-13"/>
                <w:sz w:val="20"/>
              </w:rPr>
              <w:t xml:space="preserve"> </w:t>
            </w:r>
            <w:r>
              <w:rPr>
                <w:b/>
                <w:spacing w:val="-1"/>
                <w:sz w:val="20"/>
              </w:rPr>
              <w:t>levels</w:t>
            </w:r>
          </w:p>
        </w:tc>
        <w:tc>
          <w:tcPr>
            <w:tcW w:w="1700" w:type="dxa"/>
          </w:tcPr>
          <w:p w14:paraId="05FB1B7E" w14:textId="77777777" w:rsidR="00B855CE" w:rsidRDefault="00103DA3">
            <w:pPr>
              <w:pStyle w:val="TableParagraph"/>
              <w:spacing w:line="213" w:lineRule="exact"/>
              <w:ind w:left="17"/>
              <w:jc w:val="center"/>
              <w:rPr>
                <w:rFonts w:ascii="Wingdings" w:hAnsi="Wingdings"/>
                <w:sz w:val="20"/>
              </w:rPr>
            </w:pPr>
            <w:r>
              <w:rPr>
                <w:rFonts w:ascii="Wingdings" w:hAnsi="Wingdings"/>
                <w:sz w:val="20"/>
              </w:rPr>
              <w:t></w:t>
            </w:r>
          </w:p>
        </w:tc>
        <w:tc>
          <w:tcPr>
            <w:tcW w:w="1740" w:type="dxa"/>
          </w:tcPr>
          <w:p w14:paraId="0D5A6959" w14:textId="77777777" w:rsidR="00B855CE" w:rsidRDefault="00103DA3">
            <w:pPr>
              <w:pStyle w:val="TableParagraph"/>
              <w:spacing w:line="223" w:lineRule="exact"/>
              <w:ind w:left="671"/>
              <w:rPr>
                <w:b/>
                <w:sz w:val="20"/>
              </w:rPr>
            </w:pPr>
            <w:r>
              <w:rPr>
                <w:b/>
                <w:sz w:val="20"/>
              </w:rPr>
              <w:t>YES</w:t>
            </w:r>
          </w:p>
        </w:tc>
        <w:tc>
          <w:tcPr>
            <w:tcW w:w="1810" w:type="dxa"/>
          </w:tcPr>
          <w:p w14:paraId="60883420" w14:textId="77777777" w:rsidR="00B855CE" w:rsidRDefault="00B855CE">
            <w:pPr>
              <w:pStyle w:val="TableParagraph"/>
              <w:rPr>
                <w:rFonts w:ascii="Times New Roman"/>
                <w:sz w:val="18"/>
              </w:rPr>
            </w:pPr>
          </w:p>
        </w:tc>
      </w:tr>
      <w:tr w:rsidR="00B855CE" w14:paraId="2774156E" w14:textId="77777777">
        <w:trPr>
          <w:trHeight w:val="255"/>
        </w:trPr>
        <w:tc>
          <w:tcPr>
            <w:tcW w:w="10143" w:type="dxa"/>
          </w:tcPr>
          <w:p w14:paraId="38487EA4" w14:textId="77777777" w:rsidR="00B855CE" w:rsidRDefault="00103DA3">
            <w:pPr>
              <w:pStyle w:val="TableParagraph"/>
              <w:spacing w:line="223" w:lineRule="exact"/>
              <w:ind w:left="110"/>
              <w:rPr>
                <w:b/>
                <w:sz w:val="20"/>
              </w:rPr>
            </w:pPr>
            <w:r>
              <w:rPr>
                <w:b/>
                <w:spacing w:val="-2"/>
                <w:sz w:val="20"/>
              </w:rPr>
              <w:t>Ability</w:t>
            </w:r>
            <w:r>
              <w:rPr>
                <w:b/>
                <w:spacing w:val="-6"/>
                <w:sz w:val="20"/>
              </w:rPr>
              <w:t xml:space="preserve"> </w:t>
            </w:r>
            <w:r>
              <w:rPr>
                <w:b/>
                <w:spacing w:val="-2"/>
                <w:sz w:val="20"/>
              </w:rPr>
              <w:t>to</w:t>
            </w:r>
            <w:r>
              <w:rPr>
                <w:b/>
                <w:spacing w:val="-11"/>
                <w:sz w:val="20"/>
              </w:rPr>
              <w:t xml:space="preserve"> </w:t>
            </w:r>
            <w:r>
              <w:rPr>
                <w:b/>
                <w:spacing w:val="-2"/>
                <w:sz w:val="20"/>
              </w:rPr>
              <w:t>respond</w:t>
            </w:r>
            <w:r>
              <w:rPr>
                <w:b/>
                <w:spacing w:val="-10"/>
                <w:sz w:val="20"/>
              </w:rPr>
              <w:t xml:space="preserve"> </w:t>
            </w:r>
            <w:r>
              <w:rPr>
                <w:b/>
                <w:spacing w:val="-2"/>
                <w:sz w:val="20"/>
              </w:rPr>
              <w:t>compassionately</w:t>
            </w:r>
            <w:r>
              <w:rPr>
                <w:b/>
                <w:spacing w:val="-6"/>
                <w:sz w:val="20"/>
              </w:rPr>
              <w:t xml:space="preserve"> </w:t>
            </w:r>
            <w:r>
              <w:rPr>
                <w:b/>
                <w:spacing w:val="-1"/>
                <w:sz w:val="20"/>
              </w:rPr>
              <w:t>to</w:t>
            </w:r>
            <w:r>
              <w:rPr>
                <w:b/>
                <w:spacing w:val="-10"/>
                <w:sz w:val="20"/>
              </w:rPr>
              <w:t xml:space="preserve"> </w:t>
            </w:r>
            <w:r>
              <w:rPr>
                <w:b/>
                <w:spacing w:val="-1"/>
                <w:sz w:val="20"/>
              </w:rPr>
              <w:t>sensitive</w:t>
            </w:r>
            <w:r>
              <w:rPr>
                <w:b/>
                <w:spacing w:val="-6"/>
                <w:sz w:val="20"/>
              </w:rPr>
              <w:t xml:space="preserve"> </w:t>
            </w:r>
            <w:r>
              <w:rPr>
                <w:b/>
                <w:spacing w:val="-1"/>
                <w:sz w:val="20"/>
              </w:rPr>
              <w:t>and</w:t>
            </w:r>
            <w:r>
              <w:rPr>
                <w:b/>
                <w:spacing w:val="-11"/>
                <w:sz w:val="20"/>
              </w:rPr>
              <w:t xml:space="preserve"> </w:t>
            </w:r>
            <w:r>
              <w:rPr>
                <w:b/>
                <w:spacing w:val="-1"/>
                <w:sz w:val="20"/>
              </w:rPr>
              <w:t>complex</w:t>
            </w:r>
            <w:r>
              <w:rPr>
                <w:b/>
                <w:spacing w:val="-9"/>
                <w:sz w:val="20"/>
              </w:rPr>
              <w:t xml:space="preserve"> </w:t>
            </w:r>
            <w:r>
              <w:rPr>
                <w:b/>
                <w:spacing w:val="-1"/>
                <w:sz w:val="20"/>
              </w:rPr>
              <w:t>issues</w:t>
            </w:r>
          </w:p>
        </w:tc>
        <w:tc>
          <w:tcPr>
            <w:tcW w:w="1700" w:type="dxa"/>
          </w:tcPr>
          <w:p w14:paraId="502F1C0A" w14:textId="77777777" w:rsidR="00B855CE" w:rsidRDefault="00103DA3">
            <w:pPr>
              <w:pStyle w:val="TableParagraph"/>
              <w:spacing w:line="213" w:lineRule="exact"/>
              <w:ind w:left="17"/>
              <w:jc w:val="center"/>
              <w:rPr>
                <w:rFonts w:ascii="Wingdings" w:hAnsi="Wingdings"/>
                <w:sz w:val="20"/>
              </w:rPr>
            </w:pPr>
            <w:r>
              <w:rPr>
                <w:rFonts w:ascii="Wingdings" w:hAnsi="Wingdings"/>
                <w:sz w:val="20"/>
              </w:rPr>
              <w:t></w:t>
            </w:r>
          </w:p>
        </w:tc>
        <w:tc>
          <w:tcPr>
            <w:tcW w:w="1740" w:type="dxa"/>
          </w:tcPr>
          <w:p w14:paraId="3A5389E5" w14:textId="77777777" w:rsidR="00B855CE" w:rsidRDefault="00103DA3">
            <w:pPr>
              <w:pStyle w:val="TableParagraph"/>
              <w:spacing w:line="223" w:lineRule="exact"/>
              <w:ind w:left="671"/>
              <w:rPr>
                <w:b/>
                <w:sz w:val="20"/>
              </w:rPr>
            </w:pPr>
            <w:r>
              <w:rPr>
                <w:b/>
                <w:sz w:val="20"/>
              </w:rPr>
              <w:t>YES</w:t>
            </w:r>
          </w:p>
        </w:tc>
        <w:tc>
          <w:tcPr>
            <w:tcW w:w="1810" w:type="dxa"/>
          </w:tcPr>
          <w:p w14:paraId="31DDDD00" w14:textId="77777777" w:rsidR="00B855CE" w:rsidRDefault="00B855CE">
            <w:pPr>
              <w:pStyle w:val="TableParagraph"/>
              <w:rPr>
                <w:rFonts w:ascii="Times New Roman"/>
                <w:sz w:val="18"/>
              </w:rPr>
            </w:pPr>
          </w:p>
        </w:tc>
      </w:tr>
      <w:tr w:rsidR="00B855CE" w14:paraId="531751CB" w14:textId="77777777">
        <w:trPr>
          <w:trHeight w:val="255"/>
        </w:trPr>
        <w:tc>
          <w:tcPr>
            <w:tcW w:w="10143" w:type="dxa"/>
          </w:tcPr>
          <w:p w14:paraId="2B66DAEE" w14:textId="77777777" w:rsidR="00B855CE" w:rsidRDefault="00103DA3">
            <w:pPr>
              <w:pStyle w:val="TableParagraph"/>
              <w:spacing w:line="223" w:lineRule="exact"/>
              <w:ind w:left="110"/>
              <w:rPr>
                <w:b/>
                <w:sz w:val="20"/>
              </w:rPr>
            </w:pPr>
            <w:r>
              <w:rPr>
                <w:b/>
                <w:spacing w:val="-2"/>
                <w:sz w:val="20"/>
              </w:rPr>
              <w:t>Able</w:t>
            </w:r>
            <w:r>
              <w:rPr>
                <w:b/>
                <w:spacing w:val="-6"/>
                <w:sz w:val="20"/>
              </w:rPr>
              <w:t xml:space="preserve"> </w:t>
            </w:r>
            <w:r>
              <w:rPr>
                <w:b/>
                <w:spacing w:val="-2"/>
                <w:sz w:val="20"/>
              </w:rPr>
              <w:t>to</w:t>
            </w:r>
            <w:r>
              <w:rPr>
                <w:b/>
                <w:spacing w:val="-12"/>
                <w:sz w:val="20"/>
              </w:rPr>
              <w:t xml:space="preserve"> </w:t>
            </w:r>
            <w:r>
              <w:rPr>
                <w:b/>
                <w:spacing w:val="-2"/>
                <w:sz w:val="20"/>
              </w:rPr>
              <w:t>motivate,</w:t>
            </w:r>
            <w:r>
              <w:rPr>
                <w:b/>
                <w:spacing w:val="-5"/>
                <w:sz w:val="20"/>
              </w:rPr>
              <w:t xml:space="preserve"> </w:t>
            </w:r>
            <w:r>
              <w:rPr>
                <w:b/>
                <w:spacing w:val="-2"/>
                <w:sz w:val="20"/>
              </w:rPr>
              <w:t>support</w:t>
            </w:r>
            <w:r>
              <w:rPr>
                <w:b/>
                <w:spacing w:val="-6"/>
                <w:sz w:val="20"/>
              </w:rPr>
              <w:t xml:space="preserve"> </w:t>
            </w:r>
            <w:r>
              <w:rPr>
                <w:b/>
                <w:spacing w:val="-1"/>
                <w:sz w:val="20"/>
              </w:rPr>
              <w:t>and</w:t>
            </w:r>
            <w:r>
              <w:rPr>
                <w:b/>
                <w:spacing w:val="-11"/>
                <w:sz w:val="20"/>
              </w:rPr>
              <w:t xml:space="preserve"> </w:t>
            </w:r>
            <w:r>
              <w:rPr>
                <w:b/>
                <w:spacing w:val="-1"/>
                <w:sz w:val="20"/>
              </w:rPr>
              <w:t>advocate</w:t>
            </w:r>
            <w:r>
              <w:rPr>
                <w:b/>
                <w:spacing w:val="-11"/>
                <w:sz w:val="20"/>
              </w:rPr>
              <w:t xml:space="preserve"> </w:t>
            </w:r>
            <w:r>
              <w:rPr>
                <w:b/>
                <w:spacing w:val="-1"/>
                <w:sz w:val="20"/>
              </w:rPr>
              <w:t>for</w:t>
            </w:r>
            <w:r>
              <w:rPr>
                <w:b/>
                <w:spacing w:val="-6"/>
                <w:sz w:val="20"/>
              </w:rPr>
              <w:t xml:space="preserve"> </w:t>
            </w:r>
            <w:r>
              <w:rPr>
                <w:b/>
                <w:spacing w:val="-1"/>
                <w:sz w:val="20"/>
              </w:rPr>
              <w:t>people</w:t>
            </w:r>
            <w:r>
              <w:rPr>
                <w:b/>
                <w:spacing w:val="-6"/>
                <w:sz w:val="20"/>
              </w:rPr>
              <w:t xml:space="preserve"> </w:t>
            </w:r>
            <w:r>
              <w:rPr>
                <w:b/>
                <w:spacing w:val="-1"/>
                <w:sz w:val="20"/>
              </w:rPr>
              <w:t>using</w:t>
            </w:r>
            <w:r>
              <w:rPr>
                <w:b/>
                <w:spacing w:val="-7"/>
                <w:sz w:val="20"/>
              </w:rPr>
              <w:t xml:space="preserve"> </w:t>
            </w:r>
            <w:r>
              <w:rPr>
                <w:b/>
                <w:spacing w:val="-1"/>
                <w:sz w:val="20"/>
              </w:rPr>
              <w:t>services</w:t>
            </w:r>
          </w:p>
        </w:tc>
        <w:tc>
          <w:tcPr>
            <w:tcW w:w="1700" w:type="dxa"/>
          </w:tcPr>
          <w:p w14:paraId="23E99841" w14:textId="77777777" w:rsidR="00B855CE" w:rsidRDefault="00103DA3">
            <w:pPr>
              <w:pStyle w:val="TableParagraph"/>
              <w:spacing w:line="213" w:lineRule="exact"/>
              <w:ind w:left="17"/>
              <w:jc w:val="center"/>
              <w:rPr>
                <w:rFonts w:ascii="Wingdings" w:hAnsi="Wingdings"/>
                <w:sz w:val="20"/>
              </w:rPr>
            </w:pPr>
            <w:r>
              <w:rPr>
                <w:rFonts w:ascii="Wingdings" w:hAnsi="Wingdings"/>
                <w:sz w:val="20"/>
              </w:rPr>
              <w:t></w:t>
            </w:r>
          </w:p>
        </w:tc>
        <w:tc>
          <w:tcPr>
            <w:tcW w:w="1740" w:type="dxa"/>
          </w:tcPr>
          <w:p w14:paraId="5382CD81" w14:textId="77777777" w:rsidR="00B855CE" w:rsidRDefault="00103DA3">
            <w:pPr>
              <w:pStyle w:val="TableParagraph"/>
              <w:spacing w:line="223" w:lineRule="exact"/>
              <w:ind w:left="671"/>
              <w:rPr>
                <w:b/>
                <w:sz w:val="20"/>
              </w:rPr>
            </w:pPr>
            <w:r>
              <w:rPr>
                <w:b/>
                <w:sz w:val="20"/>
              </w:rPr>
              <w:t>YES</w:t>
            </w:r>
          </w:p>
        </w:tc>
        <w:tc>
          <w:tcPr>
            <w:tcW w:w="1810" w:type="dxa"/>
          </w:tcPr>
          <w:p w14:paraId="5C12AA2C" w14:textId="77777777" w:rsidR="00B855CE" w:rsidRDefault="00B855CE">
            <w:pPr>
              <w:pStyle w:val="TableParagraph"/>
              <w:rPr>
                <w:rFonts w:ascii="Times New Roman"/>
                <w:sz w:val="18"/>
              </w:rPr>
            </w:pPr>
          </w:p>
        </w:tc>
      </w:tr>
      <w:tr w:rsidR="00B855CE" w14:paraId="40186DEC" w14:textId="77777777">
        <w:trPr>
          <w:trHeight w:val="255"/>
        </w:trPr>
        <w:tc>
          <w:tcPr>
            <w:tcW w:w="10143" w:type="dxa"/>
          </w:tcPr>
          <w:p w14:paraId="40A9C398" w14:textId="77777777" w:rsidR="00B855CE" w:rsidRDefault="00103DA3">
            <w:pPr>
              <w:pStyle w:val="TableParagraph"/>
              <w:spacing w:line="223" w:lineRule="exact"/>
              <w:ind w:left="110"/>
              <w:rPr>
                <w:b/>
                <w:sz w:val="20"/>
              </w:rPr>
            </w:pPr>
            <w:r>
              <w:rPr>
                <w:b/>
                <w:spacing w:val="-2"/>
                <w:sz w:val="20"/>
              </w:rPr>
              <w:t>Able to</w:t>
            </w:r>
            <w:r>
              <w:rPr>
                <w:b/>
                <w:spacing w:val="-13"/>
                <w:sz w:val="20"/>
              </w:rPr>
              <w:t xml:space="preserve"> </w:t>
            </w:r>
            <w:r>
              <w:rPr>
                <w:b/>
                <w:spacing w:val="-2"/>
                <w:sz w:val="20"/>
              </w:rPr>
              <w:t>work effectively unsupervised and</w:t>
            </w:r>
            <w:r>
              <w:rPr>
                <w:b/>
                <w:spacing w:val="-8"/>
                <w:sz w:val="20"/>
              </w:rPr>
              <w:t xml:space="preserve"> </w:t>
            </w:r>
            <w:r>
              <w:rPr>
                <w:b/>
                <w:spacing w:val="-2"/>
                <w:sz w:val="20"/>
              </w:rPr>
              <w:t xml:space="preserve">as part </w:t>
            </w:r>
            <w:r>
              <w:rPr>
                <w:b/>
                <w:spacing w:val="-1"/>
                <w:sz w:val="20"/>
              </w:rPr>
              <w:t>of</w:t>
            </w:r>
            <w:r>
              <w:rPr>
                <w:b/>
                <w:spacing w:val="-6"/>
                <w:sz w:val="20"/>
              </w:rPr>
              <w:t xml:space="preserve"> </w:t>
            </w:r>
            <w:r>
              <w:rPr>
                <w:b/>
                <w:spacing w:val="-1"/>
                <w:sz w:val="20"/>
              </w:rPr>
              <w:t>a</w:t>
            </w:r>
            <w:r>
              <w:rPr>
                <w:b/>
                <w:spacing w:val="-8"/>
                <w:sz w:val="20"/>
              </w:rPr>
              <w:t xml:space="preserve"> </w:t>
            </w:r>
            <w:r>
              <w:rPr>
                <w:b/>
                <w:spacing w:val="-1"/>
                <w:sz w:val="20"/>
              </w:rPr>
              <w:t>team</w:t>
            </w:r>
          </w:p>
        </w:tc>
        <w:tc>
          <w:tcPr>
            <w:tcW w:w="1700" w:type="dxa"/>
          </w:tcPr>
          <w:p w14:paraId="4BC178CF" w14:textId="77777777" w:rsidR="00B855CE" w:rsidRDefault="00103DA3">
            <w:pPr>
              <w:pStyle w:val="TableParagraph"/>
              <w:spacing w:line="213" w:lineRule="exact"/>
              <w:ind w:left="17"/>
              <w:jc w:val="center"/>
              <w:rPr>
                <w:rFonts w:ascii="Wingdings" w:hAnsi="Wingdings"/>
                <w:sz w:val="20"/>
              </w:rPr>
            </w:pPr>
            <w:r>
              <w:rPr>
                <w:rFonts w:ascii="Wingdings" w:hAnsi="Wingdings"/>
                <w:sz w:val="20"/>
              </w:rPr>
              <w:t></w:t>
            </w:r>
          </w:p>
        </w:tc>
        <w:tc>
          <w:tcPr>
            <w:tcW w:w="1740" w:type="dxa"/>
          </w:tcPr>
          <w:p w14:paraId="584467D4" w14:textId="77777777" w:rsidR="00B855CE" w:rsidRDefault="00103DA3">
            <w:pPr>
              <w:pStyle w:val="TableParagraph"/>
              <w:spacing w:line="223" w:lineRule="exact"/>
              <w:ind w:left="671"/>
              <w:rPr>
                <w:b/>
                <w:sz w:val="20"/>
              </w:rPr>
            </w:pPr>
            <w:r>
              <w:rPr>
                <w:b/>
                <w:sz w:val="20"/>
              </w:rPr>
              <w:t>YES</w:t>
            </w:r>
          </w:p>
        </w:tc>
        <w:tc>
          <w:tcPr>
            <w:tcW w:w="1810" w:type="dxa"/>
          </w:tcPr>
          <w:p w14:paraId="5350068F" w14:textId="77777777" w:rsidR="00B855CE" w:rsidRDefault="00B855CE">
            <w:pPr>
              <w:pStyle w:val="TableParagraph"/>
              <w:rPr>
                <w:rFonts w:ascii="Times New Roman"/>
                <w:sz w:val="18"/>
              </w:rPr>
            </w:pPr>
          </w:p>
        </w:tc>
      </w:tr>
      <w:tr w:rsidR="00B855CE" w14:paraId="51DBE7D6" w14:textId="77777777">
        <w:trPr>
          <w:trHeight w:val="255"/>
        </w:trPr>
        <w:tc>
          <w:tcPr>
            <w:tcW w:w="10143" w:type="dxa"/>
          </w:tcPr>
          <w:p w14:paraId="043DC5A3" w14:textId="77777777" w:rsidR="00B855CE" w:rsidRDefault="00103DA3">
            <w:pPr>
              <w:pStyle w:val="TableParagraph"/>
              <w:spacing w:line="223" w:lineRule="exact"/>
              <w:ind w:left="110"/>
              <w:rPr>
                <w:b/>
                <w:sz w:val="20"/>
              </w:rPr>
            </w:pPr>
            <w:r>
              <w:rPr>
                <w:b/>
                <w:spacing w:val="-2"/>
                <w:sz w:val="20"/>
              </w:rPr>
              <w:t>Able</w:t>
            </w:r>
            <w:r>
              <w:rPr>
                <w:b/>
                <w:spacing w:val="-4"/>
                <w:sz w:val="20"/>
              </w:rPr>
              <w:t xml:space="preserve"> </w:t>
            </w:r>
            <w:r>
              <w:rPr>
                <w:b/>
                <w:spacing w:val="-2"/>
                <w:sz w:val="20"/>
              </w:rPr>
              <w:t>to</w:t>
            </w:r>
            <w:r>
              <w:rPr>
                <w:b/>
                <w:spacing w:val="-8"/>
                <w:sz w:val="20"/>
              </w:rPr>
              <w:t xml:space="preserve"> </w:t>
            </w:r>
            <w:r>
              <w:rPr>
                <w:b/>
                <w:spacing w:val="-2"/>
                <w:sz w:val="20"/>
              </w:rPr>
              <w:t>keep</w:t>
            </w:r>
            <w:r>
              <w:rPr>
                <w:b/>
                <w:spacing w:val="-4"/>
                <w:sz w:val="20"/>
              </w:rPr>
              <w:t xml:space="preserve"> </w:t>
            </w:r>
            <w:r>
              <w:rPr>
                <w:b/>
                <w:spacing w:val="-2"/>
                <w:sz w:val="20"/>
              </w:rPr>
              <w:t>good</w:t>
            </w:r>
            <w:r>
              <w:rPr>
                <w:b/>
                <w:spacing w:val="-9"/>
                <w:sz w:val="20"/>
              </w:rPr>
              <w:t xml:space="preserve"> </w:t>
            </w:r>
            <w:r>
              <w:rPr>
                <w:b/>
                <w:spacing w:val="-1"/>
                <w:sz w:val="20"/>
              </w:rPr>
              <w:t>and</w:t>
            </w:r>
            <w:r>
              <w:rPr>
                <w:b/>
                <w:spacing w:val="-4"/>
                <w:sz w:val="20"/>
              </w:rPr>
              <w:t xml:space="preserve"> </w:t>
            </w:r>
            <w:r>
              <w:rPr>
                <w:b/>
                <w:spacing w:val="-1"/>
                <w:sz w:val="20"/>
              </w:rPr>
              <w:t>accurate</w:t>
            </w:r>
            <w:r>
              <w:rPr>
                <w:b/>
                <w:spacing w:val="-13"/>
                <w:sz w:val="20"/>
              </w:rPr>
              <w:t xml:space="preserve"> </w:t>
            </w:r>
            <w:r>
              <w:rPr>
                <w:b/>
                <w:spacing w:val="-1"/>
                <w:sz w:val="20"/>
              </w:rPr>
              <w:t>records</w:t>
            </w:r>
          </w:p>
        </w:tc>
        <w:tc>
          <w:tcPr>
            <w:tcW w:w="1700" w:type="dxa"/>
          </w:tcPr>
          <w:p w14:paraId="50D3BBF4" w14:textId="77777777" w:rsidR="00B855CE" w:rsidRDefault="00103DA3">
            <w:pPr>
              <w:pStyle w:val="TableParagraph"/>
              <w:spacing w:line="213" w:lineRule="exact"/>
              <w:ind w:left="17"/>
              <w:jc w:val="center"/>
              <w:rPr>
                <w:rFonts w:ascii="Wingdings" w:hAnsi="Wingdings"/>
                <w:sz w:val="20"/>
              </w:rPr>
            </w:pPr>
            <w:r>
              <w:rPr>
                <w:rFonts w:ascii="Wingdings" w:hAnsi="Wingdings"/>
                <w:sz w:val="20"/>
              </w:rPr>
              <w:t></w:t>
            </w:r>
          </w:p>
        </w:tc>
        <w:tc>
          <w:tcPr>
            <w:tcW w:w="1740" w:type="dxa"/>
          </w:tcPr>
          <w:p w14:paraId="65DE7341" w14:textId="77777777" w:rsidR="00B855CE" w:rsidRDefault="00103DA3">
            <w:pPr>
              <w:pStyle w:val="TableParagraph"/>
              <w:spacing w:line="223" w:lineRule="exact"/>
              <w:ind w:left="671"/>
              <w:rPr>
                <w:b/>
                <w:sz w:val="20"/>
              </w:rPr>
            </w:pPr>
            <w:r>
              <w:rPr>
                <w:b/>
                <w:sz w:val="20"/>
              </w:rPr>
              <w:t>YES</w:t>
            </w:r>
          </w:p>
        </w:tc>
        <w:tc>
          <w:tcPr>
            <w:tcW w:w="1810" w:type="dxa"/>
          </w:tcPr>
          <w:p w14:paraId="21F868DF" w14:textId="77777777" w:rsidR="00B855CE" w:rsidRDefault="00B855CE">
            <w:pPr>
              <w:pStyle w:val="TableParagraph"/>
              <w:rPr>
                <w:rFonts w:ascii="Times New Roman"/>
                <w:sz w:val="18"/>
              </w:rPr>
            </w:pPr>
          </w:p>
        </w:tc>
      </w:tr>
      <w:tr w:rsidR="00B855CE" w14:paraId="0EA140F0" w14:textId="77777777">
        <w:trPr>
          <w:trHeight w:val="255"/>
        </w:trPr>
        <w:tc>
          <w:tcPr>
            <w:tcW w:w="10143" w:type="dxa"/>
          </w:tcPr>
          <w:p w14:paraId="7C59D8C0" w14:textId="77777777" w:rsidR="00B855CE" w:rsidRDefault="00103DA3">
            <w:pPr>
              <w:pStyle w:val="TableParagraph"/>
              <w:spacing w:line="223" w:lineRule="exact"/>
              <w:ind w:left="110"/>
              <w:rPr>
                <w:b/>
                <w:sz w:val="20"/>
              </w:rPr>
            </w:pPr>
            <w:r>
              <w:rPr>
                <w:b/>
                <w:spacing w:val="-1"/>
                <w:sz w:val="20"/>
              </w:rPr>
              <w:t>Ability</w:t>
            </w:r>
            <w:r>
              <w:rPr>
                <w:b/>
                <w:spacing w:val="-8"/>
                <w:sz w:val="20"/>
              </w:rPr>
              <w:t xml:space="preserve"> </w:t>
            </w:r>
            <w:r>
              <w:rPr>
                <w:b/>
                <w:spacing w:val="-1"/>
                <w:sz w:val="20"/>
              </w:rPr>
              <w:t>to</w:t>
            </w:r>
            <w:r>
              <w:rPr>
                <w:b/>
                <w:spacing w:val="-8"/>
                <w:sz w:val="20"/>
              </w:rPr>
              <w:t xml:space="preserve"> </w:t>
            </w:r>
            <w:r>
              <w:rPr>
                <w:b/>
                <w:spacing w:val="-1"/>
                <w:sz w:val="20"/>
              </w:rPr>
              <w:t>plan</w:t>
            </w:r>
            <w:r>
              <w:rPr>
                <w:b/>
                <w:spacing w:val="-9"/>
                <w:sz w:val="20"/>
              </w:rPr>
              <w:t xml:space="preserve"> </w:t>
            </w:r>
            <w:r>
              <w:rPr>
                <w:b/>
                <w:spacing w:val="-1"/>
                <w:sz w:val="20"/>
              </w:rPr>
              <w:t>and</w:t>
            </w:r>
            <w:r>
              <w:rPr>
                <w:b/>
                <w:spacing w:val="-8"/>
                <w:sz w:val="20"/>
              </w:rPr>
              <w:t xml:space="preserve"> </w:t>
            </w:r>
            <w:proofErr w:type="spellStart"/>
            <w:r>
              <w:rPr>
                <w:b/>
                <w:spacing w:val="-1"/>
                <w:sz w:val="20"/>
              </w:rPr>
              <w:t>prioritise</w:t>
            </w:r>
            <w:proofErr w:type="spellEnd"/>
            <w:r>
              <w:rPr>
                <w:b/>
                <w:spacing w:val="-12"/>
                <w:sz w:val="20"/>
              </w:rPr>
              <w:t xml:space="preserve"> </w:t>
            </w:r>
            <w:r>
              <w:rPr>
                <w:b/>
                <w:spacing w:val="-1"/>
                <w:sz w:val="20"/>
              </w:rPr>
              <w:t>workload</w:t>
            </w:r>
          </w:p>
        </w:tc>
        <w:tc>
          <w:tcPr>
            <w:tcW w:w="1700" w:type="dxa"/>
          </w:tcPr>
          <w:p w14:paraId="1DDD400D" w14:textId="77777777" w:rsidR="00B855CE" w:rsidRDefault="00103DA3">
            <w:pPr>
              <w:pStyle w:val="TableParagraph"/>
              <w:spacing w:line="213" w:lineRule="exact"/>
              <w:ind w:left="17"/>
              <w:jc w:val="center"/>
              <w:rPr>
                <w:rFonts w:ascii="Wingdings" w:hAnsi="Wingdings"/>
                <w:sz w:val="20"/>
              </w:rPr>
            </w:pPr>
            <w:r>
              <w:rPr>
                <w:rFonts w:ascii="Wingdings" w:hAnsi="Wingdings"/>
                <w:sz w:val="20"/>
              </w:rPr>
              <w:t></w:t>
            </w:r>
          </w:p>
        </w:tc>
        <w:tc>
          <w:tcPr>
            <w:tcW w:w="1740" w:type="dxa"/>
          </w:tcPr>
          <w:p w14:paraId="4BEF07C4" w14:textId="77777777" w:rsidR="00B855CE" w:rsidRDefault="00103DA3">
            <w:pPr>
              <w:pStyle w:val="TableParagraph"/>
              <w:spacing w:line="223" w:lineRule="exact"/>
              <w:ind w:left="671"/>
              <w:rPr>
                <w:b/>
                <w:sz w:val="20"/>
              </w:rPr>
            </w:pPr>
            <w:r>
              <w:rPr>
                <w:b/>
                <w:sz w:val="20"/>
              </w:rPr>
              <w:t>YES</w:t>
            </w:r>
          </w:p>
        </w:tc>
        <w:tc>
          <w:tcPr>
            <w:tcW w:w="1810" w:type="dxa"/>
          </w:tcPr>
          <w:p w14:paraId="2C09CA43" w14:textId="77777777" w:rsidR="00B855CE" w:rsidRDefault="00B855CE">
            <w:pPr>
              <w:pStyle w:val="TableParagraph"/>
              <w:rPr>
                <w:rFonts w:ascii="Times New Roman"/>
                <w:sz w:val="18"/>
              </w:rPr>
            </w:pPr>
          </w:p>
        </w:tc>
      </w:tr>
      <w:tr w:rsidR="00B855CE" w14:paraId="6D8729E1" w14:textId="77777777">
        <w:trPr>
          <w:trHeight w:val="255"/>
        </w:trPr>
        <w:tc>
          <w:tcPr>
            <w:tcW w:w="10143" w:type="dxa"/>
          </w:tcPr>
          <w:p w14:paraId="5B44ED6F" w14:textId="77777777" w:rsidR="00B855CE" w:rsidRDefault="00103DA3">
            <w:pPr>
              <w:pStyle w:val="TableParagraph"/>
              <w:spacing w:line="223" w:lineRule="exact"/>
              <w:ind w:left="110"/>
              <w:rPr>
                <w:sz w:val="20"/>
              </w:rPr>
            </w:pPr>
            <w:r>
              <w:rPr>
                <w:spacing w:val="-1"/>
                <w:sz w:val="20"/>
              </w:rPr>
              <w:t>Good</w:t>
            </w:r>
            <w:r>
              <w:rPr>
                <w:spacing w:val="-13"/>
                <w:sz w:val="20"/>
              </w:rPr>
              <w:t xml:space="preserve"> </w:t>
            </w:r>
            <w:r>
              <w:rPr>
                <w:spacing w:val="-1"/>
                <w:sz w:val="20"/>
              </w:rPr>
              <w:t>interpersonal</w:t>
            </w:r>
            <w:r>
              <w:rPr>
                <w:spacing w:val="-6"/>
                <w:sz w:val="20"/>
              </w:rPr>
              <w:t xml:space="preserve"> </w:t>
            </w:r>
            <w:r>
              <w:rPr>
                <w:spacing w:val="-1"/>
                <w:sz w:val="20"/>
              </w:rPr>
              <w:t>and</w:t>
            </w:r>
            <w:r>
              <w:rPr>
                <w:spacing w:val="-13"/>
                <w:sz w:val="20"/>
              </w:rPr>
              <w:t xml:space="preserve"> </w:t>
            </w:r>
            <w:r>
              <w:rPr>
                <w:spacing w:val="-1"/>
                <w:sz w:val="20"/>
              </w:rPr>
              <w:t>listening</w:t>
            </w:r>
            <w:r>
              <w:rPr>
                <w:spacing w:val="-13"/>
                <w:sz w:val="20"/>
              </w:rPr>
              <w:t xml:space="preserve"> </w:t>
            </w:r>
            <w:r>
              <w:rPr>
                <w:spacing w:val="-1"/>
                <w:sz w:val="20"/>
              </w:rPr>
              <w:t>skills</w:t>
            </w:r>
          </w:p>
        </w:tc>
        <w:tc>
          <w:tcPr>
            <w:tcW w:w="1700" w:type="dxa"/>
          </w:tcPr>
          <w:p w14:paraId="7E55A8A4" w14:textId="77777777" w:rsidR="00B855CE" w:rsidRDefault="00103DA3">
            <w:pPr>
              <w:pStyle w:val="TableParagraph"/>
              <w:spacing w:line="213" w:lineRule="exact"/>
              <w:ind w:left="17"/>
              <w:jc w:val="center"/>
              <w:rPr>
                <w:rFonts w:ascii="Wingdings" w:hAnsi="Wingdings"/>
                <w:sz w:val="20"/>
              </w:rPr>
            </w:pPr>
            <w:r>
              <w:rPr>
                <w:rFonts w:ascii="Wingdings" w:hAnsi="Wingdings"/>
                <w:sz w:val="20"/>
              </w:rPr>
              <w:t></w:t>
            </w:r>
          </w:p>
        </w:tc>
        <w:tc>
          <w:tcPr>
            <w:tcW w:w="1740" w:type="dxa"/>
          </w:tcPr>
          <w:p w14:paraId="37339C4E" w14:textId="77777777" w:rsidR="00B855CE" w:rsidRDefault="00B855CE">
            <w:pPr>
              <w:pStyle w:val="TableParagraph"/>
              <w:rPr>
                <w:rFonts w:ascii="Times New Roman"/>
                <w:sz w:val="18"/>
              </w:rPr>
            </w:pPr>
          </w:p>
        </w:tc>
        <w:tc>
          <w:tcPr>
            <w:tcW w:w="1810" w:type="dxa"/>
          </w:tcPr>
          <w:p w14:paraId="52003892" w14:textId="77777777" w:rsidR="00B855CE" w:rsidRDefault="00B855CE">
            <w:pPr>
              <w:pStyle w:val="TableParagraph"/>
              <w:rPr>
                <w:rFonts w:ascii="Times New Roman"/>
                <w:sz w:val="18"/>
              </w:rPr>
            </w:pPr>
          </w:p>
        </w:tc>
      </w:tr>
      <w:tr w:rsidR="00B855CE" w14:paraId="2F68A1AD" w14:textId="77777777">
        <w:trPr>
          <w:trHeight w:val="255"/>
        </w:trPr>
        <w:tc>
          <w:tcPr>
            <w:tcW w:w="10143" w:type="dxa"/>
          </w:tcPr>
          <w:p w14:paraId="755E8BB4" w14:textId="77777777" w:rsidR="00B855CE" w:rsidRDefault="00103DA3">
            <w:pPr>
              <w:pStyle w:val="TableParagraph"/>
              <w:spacing w:line="223" w:lineRule="exact"/>
              <w:ind w:left="110"/>
              <w:rPr>
                <w:sz w:val="20"/>
              </w:rPr>
            </w:pPr>
            <w:r>
              <w:rPr>
                <w:spacing w:val="-2"/>
                <w:sz w:val="20"/>
              </w:rPr>
              <w:t>Able</w:t>
            </w:r>
            <w:r>
              <w:rPr>
                <w:spacing w:val="-7"/>
                <w:sz w:val="20"/>
              </w:rPr>
              <w:t xml:space="preserve"> </w:t>
            </w:r>
            <w:r>
              <w:rPr>
                <w:spacing w:val="-2"/>
                <w:sz w:val="20"/>
              </w:rPr>
              <w:t>to</w:t>
            </w:r>
            <w:r>
              <w:rPr>
                <w:spacing w:val="-11"/>
                <w:sz w:val="20"/>
              </w:rPr>
              <w:t xml:space="preserve"> </w:t>
            </w:r>
            <w:r>
              <w:rPr>
                <w:spacing w:val="-2"/>
                <w:sz w:val="20"/>
              </w:rPr>
              <w:t>demonstrate</w:t>
            </w:r>
            <w:r>
              <w:rPr>
                <w:spacing w:val="-6"/>
                <w:sz w:val="20"/>
              </w:rPr>
              <w:t xml:space="preserve"> </w:t>
            </w:r>
            <w:r>
              <w:rPr>
                <w:spacing w:val="-1"/>
                <w:sz w:val="20"/>
              </w:rPr>
              <w:t>a</w:t>
            </w:r>
            <w:r>
              <w:rPr>
                <w:spacing w:val="-12"/>
                <w:sz w:val="20"/>
              </w:rPr>
              <w:t xml:space="preserve"> </w:t>
            </w:r>
            <w:r>
              <w:rPr>
                <w:spacing w:val="-1"/>
                <w:sz w:val="20"/>
              </w:rPr>
              <w:t>commitment</w:t>
            </w:r>
            <w:r>
              <w:rPr>
                <w:spacing w:val="-6"/>
                <w:sz w:val="20"/>
              </w:rPr>
              <w:t xml:space="preserve"> </w:t>
            </w:r>
            <w:r>
              <w:rPr>
                <w:spacing w:val="-1"/>
                <w:sz w:val="20"/>
              </w:rPr>
              <w:t>to</w:t>
            </w:r>
            <w:r>
              <w:rPr>
                <w:spacing w:val="-11"/>
                <w:sz w:val="20"/>
              </w:rPr>
              <w:t xml:space="preserve"> </w:t>
            </w:r>
            <w:proofErr w:type="spellStart"/>
            <w:r>
              <w:rPr>
                <w:spacing w:val="-1"/>
                <w:sz w:val="20"/>
              </w:rPr>
              <w:t>self</w:t>
            </w:r>
            <w:r>
              <w:rPr>
                <w:spacing w:val="-5"/>
                <w:sz w:val="20"/>
              </w:rPr>
              <w:t xml:space="preserve"> </w:t>
            </w:r>
            <w:r>
              <w:rPr>
                <w:spacing w:val="-1"/>
                <w:sz w:val="20"/>
              </w:rPr>
              <w:t>development</w:t>
            </w:r>
            <w:proofErr w:type="spellEnd"/>
            <w:r>
              <w:rPr>
                <w:spacing w:val="-11"/>
                <w:sz w:val="20"/>
              </w:rPr>
              <w:t xml:space="preserve"> </w:t>
            </w:r>
            <w:r>
              <w:rPr>
                <w:spacing w:val="-1"/>
                <w:sz w:val="20"/>
              </w:rPr>
              <w:t>&amp;</w:t>
            </w:r>
            <w:r>
              <w:rPr>
                <w:spacing w:val="-4"/>
                <w:sz w:val="20"/>
              </w:rPr>
              <w:t xml:space="preserve"> </w:t>
            </w:r>
            <w:r>
              <w:rPr>
                <w:spacing w:val="-1"/>
                <w:sz w:val="20"/>
              </w:rPr>
              <w:t>training</w:t>
            </w:r>
          </w:p>
        </w:tc>
        <w:tc>
          <w:tcPr>
            <w:tcW w:w="1700" w:type="dxa"/>
          </w:tcPr>
          <w:p w14:paraId="4722790B" w14:textId="77777777" w:rsidR="00B855CE" w:rsidRDefault="00103DA3">
            <w:pPr>
              <w:pStyle w:val="TableParagraph"/>
              <w:spacing w:line="213" w:lineRule="exact"/>
              <w:ind w:left="17"/>
              <w:jc w:val="center"/>
              <w:rPr>
                <w:rFonts w:ascii="Wingdings" w:hAnsi="Wingdings"/>
                <w:sz w:val="20"/>
              </w:rPr>
            </w:pPr>
            <w:r>
              <w:rPr>
                <w:rFonts w:ascii="Wingdings" w:hAnsi="Wingdings"/>
                <w:sz w:val="20"/>
              </w:rPr>
              <w:t></w:t>
            </w:r>
          </w:p>
        </w:tc>
        <w:tc>
          <w:tcPr>
            <w:tcW w:w="1740" w:type="dxa"/>
          </w:tcPr>
          <w:p w14:paraId="108A7031" w14:textId="77777777" w:rsidR="00B855CE" w:rsidRDefault="00B855CE">
            <w:pPr>
              <w:pStyle w:val="TableParagraph"/>
              <w:rPr>
                <w:rFonts w:ascii="Times New Roman"/>
                <w:sz w:val="18"/>
              </w:rPr>
            </w:pPr>
          </w:p>
        </w:tc>
        <w:tc>
          <w:tcPr>
            <w:tcW w:w="1810" w:type="dxa"/>
          </w:tcPr>
          <w:p w14:paraId="29FECF6F" w14:textId="77777777" w:rsidR="00B855CE" w:rsidRDefault="00B855CE">
            <w:pPr>
              <w:pStyle w:val="TableParagraph"/>
              <w:rPr>
                <w:rFonts w:ascii="Times New Roman"/>
                <w:sz w:val="18"/>
              </w:rPr>
            </w:pPr>
          </w:p>
        </w:tc>
      </w:tr>
    </w:tbl>
    <w:p w14:paraId="5C0F4735" w14:textId="77777777" w:rsidR="00B855CE" w:rsidRDefault="00B855CE">
      <w:pPr>
        <w:rPr>
          <w:rFonts w:ascii="Times New Roman"/>
          <w:sz w:val="18"/>
        </w:rPr>
        <w:sectPr w:rsidR="00B855CE">
          <w:pgSz w:w="16840" w:h="11910" w:orient="landscape"/>
          <w:pgMar w:top="980" w:right="600" w:bottom="920" w:left="620" w:header="0" w:footer="72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43"/>
        <w:gridCol w:w="1700"/>
        <w:gridCol w:w="1740"/>
        <w:gridCol w:w="1810"/>
      </w:tblGrid>
      <w:tr w:rsidR="00B855CE" w14:paraId="4999278B" w14:textId="77777777">
        <w:trPr>
          <w:trHeight w:val="255"/>
        </w:trPr>
        <w:tc>
          <w:tcPr>
            <w:tcW w:w="10143" w:type="dxa"/>
          </w:tcPr>
          <w:p w14:paraId="512BA288" w14:textId="77777777" w:rsidR="00B855CE" w:rsidRDefault="00103DA3">
            <w:pPr>
              <w:pStyle w:val="TableParagraph"/>
              <w:spacing w:line="223" w:lineRule="exact"/>
              <w:ind w:left="110"/>
              <w:rPr>
                <w:sz w:val="20"/>
              </w:rPr>
            </w:pPr>
            <w:r>
              <w:rPr>
                <w:spacing w:val="-2"/>
                <w:sz w:val="20"/>
              </w:rPr>
              <w:lastRenderedPageBreak/>
              <w:t>Able</w:t>
            </w:r>
            <w:r>
              <w:rPr>
                <w:spacing w:val="-7"/>
                <w:sz w:val="20"/>
              </w:rPr>
              <w:t xml:space="preserve"> </w:t>
            </w:r>
            <w:r>
              <w:rPr>
                <w:spacing w:val="-2"/>
                <w:sz w:val="20"/>
              </w:rPr>
              <w:t>to</w:t>
            </w:r>
            <w:r>
              <w:rPr>
                <w:spacing w:val="-11"/>
                <w:sz w:val="20"/>
              </w:rPr>
              <w:t xml:space="preserve"> </w:t>
            </w:r>
            <w:r>
              <w:rPr>
                <w:spacing w:val="-2"/>
                <w:sz w:val="20"/>
              </w:rPr>
              <w:t>demonstrate</w:t>
            </w:r>
            <w:r>
              <w:rPr>
                <w:spacing w:val="-6"/>
                <w:sz w:val="20"/>
              </w:rPr>
              <w:t xml:space="preserve"> </w:t>
            </w:r>
            <w:r>
              <w:rPr>
                <w:spacing w:val="-2"/>
                <w:sz w:val="20"/>
              </w:rPr>
              <w:t>personal</w:t>
            </w:r>
            <w:r>
              <w:rPr>
                <w:spacing w:val="-9"/>
                <w:sz w:val="20"/>
              </w:rPr>
              <w:t xml:space="preserve"> </w:t>
            </w:r>
            <w:r>
              <w:rPr>
                <w:spacing w:val="-1"/>
                <w:sz w:val="20"/>
              </w:rPr>
              <w:t>&amp;</w:t>
            </w:r>
            <w:r>
              <w:rPr>
                <w:spacing w:val="-4"/>
                <w:sz w:val="20"/>
              </w:rPr>
              <w:t xml:space="preserve"> </w:t>
            </w:r>
            <w:r>
              <w:rPr>
                <w:spacing w:val="-1"/>
                <w:sz w:val="20"/>
              </w:rPr>
              <w:t>professional</w:t>
            </w:r>
            <w:r>
              <w:rPr>
                <w:spacing w:val="-9"/>
                <w:sz w:val="20"/>
              </w:rPr>
              <w:t xml:space="preserve"> </w:t>
            </w:r>
            <w:r>
              <w:rPr>
                <w:spacing w:val="-1"/>
                <w:sz w:val="20"/>
              </w:rPr>
              <w:t>integrity</w:t>
            </w:r>
          </w:p>
        </w:tc>
        <w:tc>
          <w:tcPr>
            <w:tcW w:w="1700" w:type="dxa"/>
          </w:tcPr>
          <w:p w14:paraId="120712ED" w14:textId="77777777" w:rsidR="00B855CE" w:rsidRDefault="00103DA3">
            <w:pPr>
              <w:pStyle w:val="TableParagraph"/>
              <w:spacing w:line="213" w:lineRule="exact"/>
              <w:ind w:right="755"/>
              <w:jc w:val="right"/>
              <w:rPr>
                <w:rFonts w:ascii="Wingdings" w:hAnsi="Wingdings"/>
                <w:sz w:val="20"/>
              </w:rPr>
            </w:pPr>
            <w:r>
              <w:rPr>
                <w:rFonts w:ascii="Wingdings" w:hAnsi="Wingdings"/>
                <w:sz w:val="20"/>
              </w:rPr>
              <w:t></w:t>
            </w:r>
          </w:p>
        </w:tc>
        <w:tc>
          <w:tcPr>
            <w:tcW w:w="1740" w:type="dxa"/>
          </w:tcPr>
          <w:p w14:paraId="346DC792" w14:textId="77777777" w:rsidR="00B855CE" w:rsidRDefault="00B855CE">
            <w:pPr>
              <w:pStyle w:val="TableParagraph"/>
              <w:rPr>
                <w:rFonts w:ascii="Times New Roman"/>
                <w:sz w:val="18"/>
              </w:rPr>
            </w:pPr>
          </w:p>
        </w:tc>
        <w:tc>
          <w:tcPr>
            <w:tcW w:w="1810" w:type="dxa"/>
          </w:tcPr>
          <w:p w14:paraId="728DEBBA" w14:textId="77777777" w:rsidR="00B855CE" w:rsidRDefault="00B855CE">
            <w:pPr>
              <w:pStyle w:val="TableParagraph"/>
              <w:rPr>
                <w:rFonts w:ascii="Times New Roman"/>
                <w:sz w:val="18"/>
              </w:rPr>
            </w:pPr>
          </w:p>
        </w:tc>
      </w:tr>
      <w:tr w:rsidR="00B855CE" w14:paraId="55B72CA0" w14:textId="77777777">
        <w:trPr>
          <w:trHeight w:val="255"/>
        </w:trPr>
        <w:tc>
          <w:tcPr>
            <w:tcW w:w="10143" w:type="dxa"/>
          </w:tcPr>
          <w:p w14:paraId="138EEBC5" w14:textId="77777777" w:rsidR="00B855CE" w:rsidRDefault="00103DA3">
            <w:pPr>
              <w:pStyle w:val="TableParagraph"/>
              <w:spacing w:line="223" w:lineRule="exact"/>
              <w:ind w:left="110"/>
              <w:rPr>
                <w:sz w:val="20"/>
              </w:rPr>
            </w:pPr>
            <w:r>
              <w:rPr>
                <w:spacing w:val="-1"/>
                <w:sz w:val="20"/>
              </w:rPr>
              <w:t>Ability</w:t>
            </w:r>
            <w:r>
              <w:rPr>
                <w:spacing w:val="-13"/>
                <w:sz w:val="20"/>
              </w:rPr>
              <w:t xml:space="preserve"> </w:t>
            </w:r>
            <w:r>
              <w:rPr>
                <w:sz w:val="20"/>
              </w:rPr>
              <w:t>to</w:t>
            </w:r>
            <w:r>
              <w:rPr>
                <w:spacing w:val="-14"/>
                <w:sz w:val="20"/>
              </w:rPr>
              <w:t xml:space="preserve"> </w:t>
            </w:r>
            <w:r>
              <w:rPr>
                <w:sz w:val="20"/>
              </w:rPr>
              <w:t>work</w:t>
            </w:r>
            <w:r>
              <w:rPr>
                <w:spacing w:val="-11"/>
                <w:sz w:val="20"/>
              </w:rPr>
              <w:t xml:space="preserve"> </w:t>
            </w:r>
            <w:r>
              <w:rPr>
                <w:sz w:val="20"/>
              </w:rPr>
              <w:t>under</w:t>
            </w:r>
            <w:r>
              <w:rPr>
                <w:spacing w:val="-12"/>
                <w:sz w:val="20"/>
              </w:rPr>
              <w:t xml:space="preserve"> </w:t>
            </w:r>
            <w:r>
              <w:rPr>
                <w:sz w:val="20"/>
              </w:rPr>
              <w:t>pressure</w:t>
            </w:r>
          </w:p>
        </w:tc>
        <w:tc>
          <w:tcPr>
            <w:tcW w:w="1700" w:type="dxa"/>
          </w:tcPr>
          <w:p w14:paraId="6CF7AA19" w14:textId="77777777" w:rsidR="00B855CE" w:rsidRDefault="00103DA3">
            <w:pPr>
              <w:pStyle w:val="TableParagraph"/>
              <w:spacing w:line="213" w:lineRule="exact"/>
              <w:ind w:right="755"/>
              <w:jc w:val="right"/>
              <w:rPr>
                <w:rFonts w:ascii="Wingdings" w:hAnsi="Wingdings"/>
                <w:sz w:val="20"/>
              </w:rPr>
            </w:pPr>
            <w:r>
              <w:rPr>
                <w:rFonts w:ascii="Wingdings" w:hAnsi="Wingdings"/>
                <w:sz w:val="20"/>
              </w:rPr>
              <w:t></w:t>
            </w:r>
          </w:p>
        </w:tc>
        <w:tc>
          <w:tcPr>
            <w:tcW w:w="1740" w:type="dxa"/>
          </w:tcPr>
          <w:p w14:paraId="7445707F" w14:textId="77777777" w:rsidR="00B855CE" w:rsidRDefault="00B855CE">
            <w:pPr>
              <w:pStyle w:val="TableParagraph"/>
              <w:rPr>
                <w:rFonts w:ascii="Times New Roman"/>
                <w:sz w:val="18"/>
              </w:rPr>
            </w:pPr>
          </w:p>
        </w:tc>
        <w:tc>
          <w:tcPr>
            <w:tcW w:w="1810" w:type="dxa"/>
          </w:tcPr>
          <w:p w14:paraId="26F9BC3D" w14:textId="77777777" w:rsidR="00B855CE" w:rsidRDefault="00B855CE">
            <w:pPr>
              <w:pStyle w:val="TableParagraph"/>
              <w:rPr>
                <w:rFonts w:ascii="Times New Roman"/>
                <w:sz w:val="18"/>
              </w:rPr>
            </w:pPr>
          </w:p>
        </w:tc>
      </w:tr>
      <w:tr w:rsidR="00B855CE" w14:paraId="30136D92" w14:textId="77777777">
        <w:trPr>
          <w:trHeight w:val="255"/>
        </w:trPr>
        <w:tc>
          <w:tcPr>
            <w:tcW w:w="10143" w:type="dxa"/>
          </w:tcPr>
          <w:p w14:paraId="6F37E65D" w14:textId="77777777" w:rsidR="00B855CE" w:rsidRDefault="00103DA3">
            <w:pPr>
              <w:pStyle w:val="TableParagraph"/>
              <w:spacing w:line="223" w:lineRule="exact"/>
              <w:ind w:left="110"/>
              <w:rPr>
                <w:sz w:val="20"/>
              </w:rPr>
            </w:pPr>
            <w:r>
              <w:rPr>
                <w:spacing w:val="-1"/>
                <w:sz w:val="20"/>
              </w:rPr>
              <w:t>Good</w:t>
            </w:r>
            <w:r>
              <w:rPr>
                <w:spacing w:val="-8"/>
                <w:sz w:val="20"/>
              </w:rPr>
              <w:t xml:space="preserve"> </w:t>
            </w:r>
            <w:r>
              <w:rPr>
                <w:spacing w:val="-1"/>
                <w:sz w:val="20"/>
              </w:rPr>
              <w:t>IT</w:t>
            </w:r>
            <w:r>
              <w:rPr>
                <w:spacing w:val="-13"/>
                <w:sz w:val="20"/>
              </w:rPr>
              <w:t xml:space="preserve"> </w:t>
            </w:r>
            <w:r>
              <w:rPr>
                <w:spacing w:val="-1"/>
                <w:sz w:val="20"/>
              </w:rPr>
              <w:t>skills,</w:t>
            </w:r>
            <w:r>
              <w:rPr>
                <w:spacing w:val="-7"/>
                <w:sz w:val="20"/>
              </w:rPr>
              <w:t xml:space="preserve"> </w:t>
            </w:r>
            <w:r>
              <w:rPr>
                <w:spacing w:val="-1"/>
                <w:sz w:val="20"/>
              </w:rPr>
              <w:t>including</w:t>
            </w:r>
            <w:r>
              <w:rPr>
                <w:spacing w:val="-8"/>
                <w:sz w:val="20"/>
              </w:rPr>
              <w:t xml:space="preserve"> </w:t>
            </w:r>
            <w:r>
              <w:rPr>
                <w:spacing w:val="-1"/>
                <w:sz w:val="20"/>
              </w:rPr>
              <w:t>in</w:t>
            </w:r>
            <w:r>
              <w:rPr>
                <w:spacing w:val="-7"/>
                <w:sz w:val="20"/>
              </w:rPr>
              <w:t xml:space="preserve"> </w:t>
            </w:r>
            <w:r>
              <w:rPr>
                <w:spacing w:val="-1"/>
                <w:sz w:val="20"/>
              </w:rPr>
              <w:t>Word,</w:t>
            </w:r>
            <w:r>
              <w:rPr>
                <w:spacing w:val="-12"/>
                <w:sz w:val="20"/>
              </w:rPr>
              <w:t xml:space="preserve"> </w:t>
            </w:r>
            <w:r>
              <w:rPr>
                <w:spacing w:val="-1"/>
                <w:sz w:val="20"/>
              </w:rPr>
              <w:t>the</w:t>
            </w:r>
            <w:r>
              <w:rPr>
                <w:spacing w:val="-8"/>
                <w:sz w:val="20"/>
              </w:rPr>
              <w:t xml:space="preserve"> </w:t>
            </w:r>
            <w:r>
              <w:rPr>
                <w:spacing w:val="-1"/>
                <w:sz w:val="20"/>
              </w:rPr>
              <w:t>use</w:t>
            </w:r>
            <w:r>
              <w:rPr>
                <w:spacing w:val="-7"/>
                <w:sz w:val="20"/>
              </w:rPr>
              <w:t xml:space="preserve"> </w:t>
            </w:r>
            <w:r>
              <w:rPr>
                <w:spacing w:val="-1"/>
                <w:sz w:val="20"/>
              </w:rPr>
              <w:t>of</w:t>
            </w:r>
            <w:r>
              <w:rPr>
                <w:spacing w:val="-7"/>
                <w:sz w:val="20"/>
              </w:rPr>
              <w:t xml:space="preserve"> </w:t>
            </w:r>
            <w:r>
              <w:rPr>
                <w:spacing w:val="-1"/>
                <w:sz w:val="20"/>
              </w:rPr>
              <w:t>databases</w:t>
            </w:r>
            <w:r>
              <w:rPr>
                <w:spacing w:val="-11"/>
                <w:sz w:val="20"/>
              </w:rPr>
              <w:t xml:space="preserve"> </w:t>
            </w:r>
            <w:r>
              <w:rPr>
                <w:spacing w:val="-1"/>
                <w:sz w:val="20"/>
              </w:rPr>
              <w:t>and</w:t>
            </w:r>
            <w:r>
              <w:rPr>
                <w:spacing w:val="-12"/>
                <w:sz w:val="20"/>
              </w:rPr>
              <w:t xml:space="preserve"> </w:t>
            </w:r>
            <w:r>
              <w:rPr>
                <w:sz w:val="20"/>
              </w:rPr>
              <w:t>email</w:t>
            </w:r>
          </w:p>
        </w:tc>
        <w:tc>
          <w:tcPr>
            <w:tcW w:w="1700" w:type="dxa"/>
          </w:tcPr>
          <w:p w14:paraId="4E8D81BC" w14:textId="77777777" w:rsidR="00B855CE" w:rsidRDefault="00103DA3">
            <w:pPr>
              <w:pStyle w:val="TableParagraph"/>
              <w:spacing w:line="213" w:lineRule="exact"/>
              <w:ind w:right="755"/>
              <w:jc w:val="right"/>
              <w:rPr>
                <w:rFonts w:ascii="Wingdings" w:hAnsi="Wingdings"/>
                <w:sz w:val="20"/>
              </w:rPr>
            </w:pPr>
            <w:r>
              <w:rPr>
                <w:rFonts w:ascii="Wingdings" w:hAnsi="Wingdings"/>
                <w:sz w:val="20"/>
              </w:rPr>
              <w:t></w:t>
            </w:r>
          </w:p>
        </w:tc>
        <w:tc>
          <w:tcPr>
            <w:tcW w:w="1740" w:type="dxa"/>
          </w:tcPr>
          <w:p w14:paraId="25B6DE31" w14:textId="77777777" w:rsidR="00B855CE" w:rsidRDefault="00B855CE">
            <w:pPr>
              <w:pStyle w:val="TableParagraph"/>
              <w:rPr>
                <w:rFonts w:ascii="Times New Roman"/>
                <w:sz w:val="18"/>
              </w:rPr>
            </w:pPr>
          </w:p>
        </w:tc>
        <w:tc>
          <w:tcPr>
            <w:tcW w:w="1810" w:type="dxa"/>
          </w:tcPr>
          <w:p w14:paraId="7376CFEB" w14:textId="77777777" w:rsidR="00B855CE" w:rsidRDefault="00B855CE">
            <w:pPr>
              <w:pStyle w:val="TableParagraph"/>
              <w:rPr>
                <w:rFonts w:ascii="Times New Roman"/>
                <w:sz w:val="18"/>
              </w:rPr>
            </w:pPr>
          </w:p>
        </w:tc>
      </w:tr>
      <w:tr w:rsidR="00B855CE" w14:paraId="1F2D1AA0" w14:textId="77777777">
        <w:trPr>
          <w:trHeight w:val="460"/>
        </w:trPr>
        <w:tc>
          <w:tcPr>
            <w:tcW w:w="10143" w:type="dxa"/>
            <w:shd w:val="clear" w:color="auto" w:fill="17365D"/>
          </w:tcPr>
          <w:p w14:paraId="745F55F9" w14:textId="77777777" w:rsidR="00B855CE" w:rsidRDefault="00103DA3">
            <w:pPr>
              <w:pStyle w:val="TableParagraph"/>
              <w:spacing w:line="223" w:lineRule="exact"/>
              <w:ind w:left="110"/>
              <w:rPr>
                <w:b/>
                <w:sz w:val="20"/>
              </w:rPr>
            </w:pPr>
            <w:r>
              <w:rPr>
                <w:b/>
                <w:color w:val="FFFFFF"/>
                <w:sz w:val="20"/>
              </w:rPr>
              <w:t>OTHER</w:t>
            </w:r>
          </w:p>
        </w:tc>
        <w:tc>
          <w:tcPr>
            <w:tcW w:w="5250" w:type="dxa"/>
            <w:gridSpan w:val="3"/>
            <w:shd w:val="clear" w:color="auto" w:fill="17365D"/>
          </w:tcPr>
          <w:p w14:paraId="08722CCB" w14:textId="77777777" w:rsidR="00B855CE" w:rsidRDefault="00103DA3">
            <w:pPr>
              <w:pStyle w:val="TableParagraph"/>
              <w:spacing w:line="223" w:lineRule="exact"/>
              <w:ind w:left="380"/>
              <w:rPr>
                <w:b/>
                <w:sz w:val="20"/>
              </w:rPr>
            </w:pPr>
            <w:r>
              <w:rPr>
                <w:b/>
                <w:color w:val="FFFFFF"/>
                <w:sz w:val="20"/>
              </w:rPr>
              <w:t>ESSENTIAL</w:t>
            </w:r>
          </w:p>
        </w:tc>
      </w:tr>
      <w:tr w:rsidR="00B855CE" w14:paraId="10A7ED87" w14:textId="77777777">
        <w:trPr>
          <w:trHeight w:val="255"/>
        </w:trPr>
        <w:tc>
          <w:tcPr>
            <w:tcW w:w="10143" w:type="dxa"/>
          </w:tcPr>
          <w:p w14:paraId="20632C6A" w14:textId="77777777" w:rsidR="00B855CE" w:rsidRDefault="00103DA3">
            <w:pPr>
              <w:pStyle w:val="TableParagraph"/>
              <w:spacing w:line="223" w:lineRule="exact"/>
              <w:ind w:left="110"/>
              <w:rPr>
                <w:sz w:val="20"/>
              </w:rPr>
            </w:pPr>
            <w:r>
              <w:rPr>
                <w:spacing w:val="-1"/>
                <w:sz w:val="20"/>
              </w:rPr>
              <w:t>Able</w:t>
            </w:r>
            <w:r>
              <w:rPr>
                <w:spacing w:val="-9"/>
                <w:sz w:val="20"/>
              </w:rPr>
              <w:t xml:space="preserve"> </w:t>
            </w:r>
            <w:r>
              <w:rPr>
                <w:spacing w:val="-1"/>
                <w:sz w:val="20"/>
              </w:rPr>
              <w:t>to</w:t>
            </w:r>
            <w:r>
              <w:rPr>
                <w:spacing w:val="-13"/>
                <w:sz w:val="20"/>
              </w:rPr>
              <w:t xml:space="preserve"> </w:t>
            </w:r>
            <w:r>
              <w:rPr>
                <w:spacing w:val="-1"/>
                <w:sz w:val="20"/>
              </w:rPr>
              <w:t>work</w:t>
            </w:r>
            <w:r>
              <w:rPr>
                <w:spacing w:val="-7"/>
                <w:sz w:val="20"/>
              </w:rPr>
              <w:t xml:space="preserve"> </w:t>
            </w:r>
            <w:r>
              <w:rPr>
                <w:spacing w:val="-1"/>
                <w:sz w:val="20"/>
              </w:rPr>
              <w:t>flexibly</w:t>
            </w:r>
            <w:r>
              <w:rPr>
                <w:spacing w:val="-12"/>
                <w:sz w:val="20"/>
              </w:rPr>
              <w:t xml:space="preserve"> </w:t>
            </w:r>
            <w:r>
              <w:rPr>
                <w:spacing w:val="-1"/>
                <w:sz w:val="20"/>
              </w:rPr>
              <w:t>to</w:t>
            </w:r>
            <w:r>
              <w:rPr>
                <w:spacing w:val="-9"/>
                <w:sz w:val="20"/>
              </w:rPr>
              <w:t xml:space="preserve"> </w:t>
            </w:r>
            <w:r>
              <w:rPr>
                <w:spacing w:val="-1"/>
                <w:sz w:val="20"/>
              </w:rPr>
              <w:t>meet</w:t>
            </w:r>
            <w:r>
              <w:rPr>
                <w:spacing w:val="-8"/>
                <w:sz w:val="20"/>
              </w:rPr>
              <w:t xml:space="preserve"> </w:t>
            </w:r>
            <w:r>
              <w:rPr>
                <w:spacing w:val="-1"/>
                <w:sz w:val="20"/>
              </w:rPr>
              <w:t>the</w:t>
            </w:r>
            <w:r>
              <w:rPr>
                <w:spacing w:val="-8"/>
                <w:sz w:val="20"/>
              </w:rPr>
              <w:t xml:space="preserve"> </w:t>
            </w:r>
            <w:r>
              <w:rPr>
                <w:spacing w:val="-1"/>
                <w:sz w:val="20"/>
              </w:rPr>
              <w:t>needs</w:t>
            </w:r>
            <w:r>
              <w:rPr>
                <w:spacing w:val="-8"/>
                <w:sz w:val="20"/>
              </w:rPr>
              <w:t xml:space="preserve"> </w:t>
            </w:r>
            <w:r>
              <w:rPr>
                <w:sz w:val="20"/>
              </w:rPr>
              <w:t>of</w:t>
            </w:r>
            <w:r>
              <w:rPr>
                <w:spacing w:val="-8"/>
                <w:sz w:val="20"/>
              </w:rPr>
              <w:t xml:space="preserve"> </w:t>
            </w:r>
            <w:r>
              <w:rPr>
                <w:sz w:val="20"/>
              </w:rPr>
              <w:t>the</w:t>
            </w:r>
            <w:r>
              <w:rPr>
                <w:spacing w:val="-13"/>
                <w:sz w:val="20"/>
              </w:rPr>
              <w:t xml:space="preserve"> </w:t>
            </w:r>
            <w:r>
              <w:rPr>
                <w:sz w:val="20"/>
              </w:rPr>
              <w:t>Service</w:t>
            </w:r>
            <w:r>
              <w:rPr>
                <w:spacing w:val="-13"/>
                <w:sz w:val="20"/>
              </w:rPr>
              <w:t xml:space="preserve"> </w:t>
            </w:r>
            <w:r>
              <w:rPr>
                <w:sz w:val="20"/>
              </w:rPr>
              <w:t>and</w:t>
            </w:r>
            <w:r>
              <w:rPr>
                <w:spacing w:val="-13"/>
                <w:sz w:val="20"/>
              </w:rPr>
              <w:t xml:space="preserve"> </w:t>
            </w:r>
            <w:r>
              <w:rPr>
                <w:sz w:val="20"/>
              </w:rPr>
              <w:t>people</w:t>
            </w:r>
            <w:r>
              <w:rPr>
                <w:spacing w:val="-12"/>
                <w:sz w:val="20"/>
              </w:rPr>
              <w:t xml:space="preserve"> </w:t>
            </w:r>
            <w:r>
              <w:rPr>
                <w:sz w:val="20"/>
              </w:rPr>
              <w:t>using</w:t>
            </w:r>
            <w:r>
              <w:rPr>
                <w:spacing w:val="-13"/>
                <w:sz w:val="20"/>
              </w:rPr>
              <w:t xml:space="preserve"> </w:t>
            </w:r>
            <w:r>
              <w:rPr>
                <w:sz w:val="20"/>
              </w:rPr>
              <w:t>services</w:t>
            </w:r>
          </w:p>
        </w:tc>
        <w:tc>
          <w:tcPr>
            <w:tcW w:w="1700" w:type="dxa"/>
          </w:tcPr>
          <w:p w14:paraId="17ABB281" w14:textId="77777777" w:rsidR="00B855CE" w:rsidRDefault="00103DA3">
            <w:pPr>
              <w:pStyle w:val="TableParagraph"/>
              <w:spacing w:line="213" w:lineRule="exact"/>
              <w:ind w:right="755"/>
              <w:jc w:val="right"/>
              <w:rPr>
                <w:rFonts w:ascii="Wingdings" w:hAnsi="Wingdings"/>
                <w:sz w:val="20"/>
              </w:rPr>
            </w:pPr>
            <w:r>
              <w:rPr>
                <w:rFonts w:ascii="Wingdings" w:hAnsi="Wingdings"/>
                <w:sz w:val="20"/>
              </w:rPr>
              <w:t></w:t>
            </w:r>
          </w:p>
        </w:tc>
        <w:tc>
          <w:tcPr>
            <w:tcW w:w="1740" w:type="dxa"/>
          </w:tcPr>
          <w:p w14:paraId="30EBCA18" w14:textId="77777777" w:rsidR="00B855CE" w:rsidRDefault="00B855CE">
            <w:pPr>
              <w:pStyle w:val="TableParagraph"/>
              <w:rPr>
                <w:rFonts w:ascii="Times New Roman"/>
                <w:sz w:val="18"/>
              </w:rPr>
            </w:pPr>
          </w:p>
        </w:tc>
        <w:tc>
          <w:tcPr>
            <w:tcW w:w="1810" w:type="dxa"/>
          </w:tcPr>
          <w:p w14:paraId="60B4BC48" w14:textId="77777777" w:rsidR="00B855CE" w:rsidRDefault="00B855CE">
            <w:pPr>
              <w:pStyle w:val="TableParagraph"/>
              <w:rPr>
                <w:rFonts w:ascii="Times New Roman"/>
                <w:sz w:val="18"/>
              </w:rPr>
            </w:pPr>
          </w:p>
        </w:tc>
      </w:tr>
      <w:tr w:rsidR="00B855CE" w14:paraId="2637C82B" w14:textId="77777777">
        <w:trPr>
          <w:trHeight w:val="230"/>
        </w:trPr>
        <w:tc>
          <w:tcPr>
            <w:tcW w:w="10143" w:type="dxa"/>
          </w:tcPr>
          <w:p w14:paraId="154FFF94" w14:textId="77777777" w:rsidR="00B855CE" w:rsidRDefault="00103DA3">
            <w:pPr>
              <w:pStyle w:val="TableParagraph"/>
              <w:spacing w:line="210" w:lineRule="exact"/>
              <w:ind w:left="110"/>
              <w:rPr>
                <w:sz w:val="20"/>
              </w:rPr>
            </w:pPr>
            <w:r>
              <w:rPr>
                <w:spacing w:val="-1"/>
                <w:sz w:val="20"/>
              </w:rPr>
              <w:t>Able</w:t>
            </w:r>
            <w:r>
              <w:rPr>
                <w:spacing w:val="-9"/>
                <w:sz w:val="20"/>
              </w:rPr>
              <w:t xml:space="preserve"> </w:t>
            </w:r>
            <w:r>
              <w:rPr>
                <w:spacing w:val="-1"/>
                <w:sz w:val="20"/>
              </w:rPr>
              <w:t>to</w:t>
            </w:r>
            <w:r>
              <w:rPr>
                <w:spacing w:val="-12"/>
                <w:sz w:val="20"/>
              </w:rPr>
              <w:t xml:space="preserve"> </w:t>
            </w:r>
            <w:r>
              <w:rPr>
                <w:spacing w:val="-1"/>
                <w:sz w:val="20"/>
              </w:rPr>
              <w:t>participate</w:t>
            </w:r>
            <w:r>
              <w:rPr>
                <w:spacing w:val="-13"/>
                <w:sz w:val="20"/>
              </w:rPr>
              <w:t xml:space="preserve"> </w:t>
            </w:r>
            <w:r>
              <w:rPr>
                <w:spacing w:val="-1"/>
                <w:sz w:val="20"/>
              </w:rPr>
              <w:t>in</w:t>
            </w:r>
            <w:r>
              <w:rPr>
                <w:spacing w:val="-13"/>
                <w:sz w:val="20"/>
              </w:rPr>
              <w:t xml:space="preserve"> </w:t>
            </w:r>
            <w:r>
              <w:rPr>
                <w:spacing w:val="-1"/>
                <w:sz w:val="20"/>
              </w:rPr>
              <w:t>a</w:t>
            </w:r>
            <w:r>
              <w:rPr>
                <w:spacing w:val="-8"/>
                <w:sz w:val="20"/>
              </w:rPr>
              <w:t xml:space="preserve"> </w:t>
            </w:r>
            <w:r>
              <w:rPr>
                <w:strike/>
                <w:spacing w:val="-1"/>
                <w:sz w:val="20"/>
              </w:rPr>
              <w:t>24</w:t>
            </w:r>
            <w:r>
              <w:rPr>
                <w:strike/>
                <w:spacing w:val="-13"/>
                <w:sz w:val="20"/>
              </w:rPr>
              <w:t xml:space="preserve"> </w:t>
            </w:r>
            <w:r>
              <w:rPr>
                <w:strike/>
                <w:spacing w:val="-1"/>
                <w:sz w:val="20"/>
              </w:rPr>
              <w:t>hour/</w:t>
            </w:r>
            <w:proofErr w:type="gramStart"/>
            <w:r>
              <w:rPr>
                <w:spacing w:val="-1"/>
                <w:sz w:val="20"/>
              </w:rPr>
              <w:t>7</w:t>
            </w:r>
            <w:r>
              <w:rPr>
                <w:spacing w:val="-8"/>
                <w:sz w:val="20"/>
              </w:rPr>
              <w:t xml:space="preserve"> </w:t>
            </w:r>
            <w:r>
              <w:rPr>
                <w:spacing w:val="-1"/>
                <w:sz w:val="20"/>
              </w:rPr>
              <w:t>day</w:t>
            </w:r>
            <w:proofErr w:type="gramEnd"/>
            <w:r>
              <w:rPr>
                <w:spacing w:val="-7"/>
                <w:sz w:val="20"/>
              </w:rPr>
              <w:t xml:space="preserve"> </w:t>
            </w:r>
            <w:r>
              <w:rPr>
                <w:spacing w:val="-1"/>
                <w:sz w:val="20"/>
              </w:rPr>
              <w:t>week</w:t>
            </w:r>
            <w:r>
              <w:rPr>
                <w:spacing w:val="-12"/>
                <w:sz w:val="20"/>
              </w:rPr>
              <w:t xml:space="preserve"> </w:t>
            </w:r>
            <w:r>
              <w:rPr>
                <w:spacing w:val="-1"/>
                <w:sz w:val="20"/>
              </w:rPr>
              <w:t>shift</w:t>
            </w:r>
            <w:r>
              <w:rPr>
                <w:spacing w:val="-8"/>
                <w:sz w:val="20"/>
              </w:rPr>
              <w:t xml:space="preserve"> </w:t>
            </w:r>
            <w:proofErr w:type="spellStart"/>
            <w:r>
              <w:rPr>
                <w:sz w:val="20"/>
              </w:rPr>
              <w:t>rota</w:t>
            </w:r>
            <w:proofErr w:type="spellEnd"/>
            <w:r>
              <w:rPr>
                <w:sz w:val="20"/>
              </w:rPr>
              <w:t>,</w:t>
            </w:r>
            <w:r>
              <w:rPr>
                <w:spacing w:val="-11"/>
                <w:sz w:val="20"/>
              </w:rPr>
              <w:t xml:space="preserve"> </w:t>
            </w:r>
            <w:r>
              <w:rPr>
                <w:sz w:val="20"/>
              </w:rPr>
              <w:t>undertake</w:t>
            </w:r>
            <w:r>
              <w:rPr>
                <w:spacing w:val="-9"/>
                <w:sz w:val="20"/>
              </w:rPr>
              <w:t xml:space="preserve"> </w:t>
            </w:r>
            <w:r>
              <w:rPr>
                <w:sz w:val="20"/>
              </w:rPr>
              <w:t>on</w:t>
            </w:r>
            <w:r>
              <w:rPr>
                <w:spacing w:val="-8"/>
                <w:sz w:val="20"/>
              </w:rPr>
              <w:t xml:space="preserve"> </w:t>
            </w:r>
            <w:r>
              <w:rPr>
                <w:sz w:val="20"/>
              </w:rPr>
              <w:t>call</w:t>
            </w:r>
            <w:r>
              <w:rPr>
                <w:spacing w:val="-10"/>
                <w:sz w:val="20"/>
              </w:rPr>
              <w:t xml:space="preserve"> </w:t>
            </w:r>
            <w:r>
              <w:rPr>
                <w:sz w:val="20"/>
              </w:rPr>
              <w:t>duties</w:t>
            </w:r>
            <w:r>
              <w:rPr>
                <w:spacing w:val="-10"/>
                <w:sz w:val="20"/>
              </w:rPr>
              <w:t xml:space="preserve"> </w:t>
            </w:r>
            <w:r>
              <w:rPr>
                <w:sz w:val="20"/>
              </w:rPr>
              <w:t>and</w:t>
            </w:r>
            <w:r>
              <w:rPr>
                <w:spacing w:val="-13"/>
                <w:sz w:val="20"/>
              </w:rPr>
              <w:t xml:space="preserve"> </w:t>
            </w:r>
            <w:r>
              <w:rPr>
                <w:sz w:val="20"/>
              </w:rPr>
              <w:t>stay</w:t>
            </w:r>
            <w:r>
              <w:rPr>
                <w:spacing w:val="-7"/>
                <w:sz w:val="20"/>
              </w:rPr>
              <w:t xml:space="preserve"> </w:t>
            </w:r>
            <w:r>
              <w:rPr>
                <w:sz w:val="20"/>
              </w:rPr>
              <w:t>away</w:t>
            </w:r>
            <w:r>
              <w:rPr>
                <w:spacing w:val="-12"/>
                <w:sz w:val="20"/>
              </w:rPr>
              <w:t xml:space="preserve"> </w:t>
            </w:r>
            <w:r>
              <w:rPr>
                <w:sz w:val="20"/>
              </w:rPr>
              <w:t>from</w:t>
            </w:r>
            <w:r>
              <w:rPr>
                <w:spacing w:val="-14"/>
                <w:sz w:val="20"/>
              </w:rPr>
              <w:t xml:space="preserve"> </w:t>
            </w:r>
            <w:r>
              <w:rPr>
                <w:sz w:val="20"/>
              </w:rPr>
              <w:t>home</w:t>
            </w:r>
            <w:r>
              <w:rPr>
                <w:spacing w:val="-8"/>
                <w:sz w:val="20"/>
              </w:rPr>
              <w:t xml:space="preserve"> </w:t>
            </w:r>
            <w:r>
              <w:rPr>
                <w:sz w:val="20"/>
              </w:rPr>
              <w:t>at</w:t>
            </w:r>
            <w:r>
              <w:rPr>
                <w:spacing w:val="-8"/>
                <w:sz w:val="20"/>
              </w:rPr>
              <w:t xml:space="preserve"> </w:t>
            </w:r>
            <w:r>
              <w:rPr>
                <w:sz w:val="20"/>
              </w:rPr>
              <w:t>night</w:t>
            </w:r>
          </w:p>
        </w:tc>
        <w:tc>
          <w:tcPr>
            <w:tcW w:w="1700" w:type="dxa"/>
          </w:tcPr>
          <w:p w14:paraId="390C98B3" w14:textId="77777777" w:rsidR="00B855CE" w:rsidRDefault="00103DA3">
            <w:pPr>
              <w:pStyle w:val="TableParagraph"/>
              <w:spacing w:line="210" w:lineRule="exact"/>
              <w:ind w:right="755"/>
              <w:jc w:val="right"/>
              <w:rPr>
                <w:rFonts w:ascii="Wingdings" w:hAnsi="Wingdings"/>
                <w:sz w:val="20"/>
              </w:rPr>
            </w:pPr>
            <w:r>
              <w:rPr>
                <w:rFonts w:ascii="Wingdings" w:hAnsi="Wingdings"/>
                <w:sz w:val="20"/>
              </w:rPr>
              <w:t></w:t>
            </w:r>
          </w:p>
        </w:tc>
        <w:tc>
          <w:tcPr>
            <w:tcW w:w="1740" w:type="dxa"/>
          </w:tcPr>
          <w:p w14:paraId="334ACCE4" w14:textId="77777777" w:rsidR="00B855CE" w:rsidRDefault="00B855CE">
            <w:pPr>
              <w:pStyle w:val="TableParagraph"/>
              <w:rPr>
                <w:rFonts w:ascii="Times New Roman"/>
                <w:sz w:val="16"/>
              </w:rPr>
            </w:pPr>
          </w:p>
        </w:tc>
        <w:tc>
          <w:tcPr>
            <w:tcW w:w="1810" w:type="dxa"/>
          </w:tcPr>
          <w:p w14:paraId="57A313B4" w14:textId="77777777" w:rsidR="00B855CE" w:rsidRDefault="00B855CE">
            <w:pPr>
              <w:pStyle w:val="TableParagraph"/>
              <w:rPr>
                <w:rFonts w:ascii="Times New Roman"/>
                <w:sz w:val="16"/>
              </w:rPr>
            </w:pPr>
          </w:p>
        </w:tc>
      </w:tr>
    </w:tbl>
    <w:p w14:paraId="4506E30D" w14:textId="77777777" w:rsidR="00B855CE" w:rsidRDefault="00B855CE">
      <w:pPr>
        <w:pStyle w:val="BodyText"/>
        <w:spacing w:before="3"/>
        <w:rPr>
          <w:rFonts w:ascii="Times New Roman"/>
          <w:b w:val="0"/>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1"/>
        <w:gridCol w:w="3146"/>
        <w:gridCol w:w="1936"/>
        <w:gridCol w:w="1926"/>
        <w:gridCol w:w="1921"/>
        <w:gridCol w:w="1927"/>
        <w:gridCol w:w="1921"/>
      </w:tblGrid>
      <w:tr w:rsidR="00B855CE" w14:paraId="2A18A0BC" w14:textId="77777777">
        <w:trPr>
          <w:trHeight w:val="880"/>
        </w:trPr>
        <w:tc>
          <w:tcPr>
            <w:tcW w:w="2621" w:type="dxa"/>
          </w:tcPr>
          <w:p w14:paraId="344143DD" w14:textId="77777777" w:rsidR="00B855CE" w:rsidRDefault="00B855CE">
            <w:pPr>
              <w:pStyle w:val="TableParagraph"/>
              <w:spacing w:before="10"/>
              <w:rPr>
                <w:rFonts w:ascii="Times New Roman"/>
                <w:sz w:val="14"/>
              </w:rPr>
            </w:pPr>
          </w:p>
          <w:p w14:paraId="46D53C78" w14:textId="77777777" w:rsidR="00B855CE" w:rsidRDefault="00103DA3">
            <w:pPr>
              <w:pStyle w:val="TableParagraph"/>
              <w:ind w:left="1109"/>
              <w:rPr>
                <w:rFonts w:ascii="Times New Roman"/>
                <w:sz w:val="20"/>
              </w:rPr>
            </w:pPr>
            <w:r>
              <w:rPr>
                <w:rFonts w:ascii="Times New Roman"/>
                <w:noProof/>
                <w:sz w:val="20"/>
              </w:rPr>
              <w:drawing>
                <wp:inline distT="0" distB="0" distL="0" distR="0" wp14:anchorId="64E5BD96" wp14:editId="5CA700ED">
                  <wp:extent cx="304801" cy="36576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304801" cy="365760"/>
                          </a:xfrm>
                          <a:prstGeom prst="rect">
                            <a:avLst/>
                          </a:prstGeom>
                        </pic:spPr>
                      </pic:pic>
                    </a:graphicData>
                  </a:graphic>
                </wp:inline>
              </w:drawing>
            </w:r>
          </w:p>
        </w:tc>
        <w:tc>
          <w:tcPr>
            <w:tcW w:w="3146" w:type="dxa"/>
          </w:tcPr>
          <w:p w14:paraId="7D7D907F" w14:textId="77777777" w:rsidR="00B855CE" w:rsidRDefault="00B855CE">
            <w:pPr>
              <w:pStyle w:val="TableParagraph"/>
              <w:spacing w:before="6" w:after="1"/>
              <w:rPr>
                <w:rFonts w:ascii="Times New Roman"/>
                <w:sz w:val="19"/>
              </w:rPr>
            </w:pPr>
          </w:p>
          <w:p w14:paraId="551D4E39" w14:textId="77777777" w:rsidR="00B855CE" w:rsidRDefault="00103DA3">
            <w:pPr>
              <w:pStyle w:val="TableParagraph"/>
              <w:ind w:left="551"/>
              <w:rPr>
                <w:rFonts w:ascii="Times New Roman"/>
                <w:sz w:val="20"/>
              </w:rPr>
            </w:pPr>
            <w:r>
              <w:rPr>
                <w:rFonts w:ascii="Times New Roman"/>
                <w:noProof/>
                <w:sz w:val="20"/>
              </w:rPr>
              <w:drawing>
                <wp:inline distT="0" distB="0" distL="0" distR="0" wp14:anchorId="0DDB7159" wp14:editId="3698105D">
                  <wp:extent cx="1285814" cy="27003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1285814" cy="270033"/>
                          </a:xfrm>
                          <a:prstGeom prst="rect">
                            <a:avLst/>
                          </a:prstGeom>
                        </pic:spPr>
                      </pic:pic>
                    </a:graphicData>
                  </a:graphic>
                </wp:inline>
              </w:drawing>
            </w:r>
          </w:p>
        </w:tc>
        <w:tc>
          <w:tcPr>
            <w:tcW w:w="1936" w:type="dxa"/>
          </w:tcPr>
          <w:p w14:paraId="604EC4BC" w14:textId="77777777" w:rsidR="00B855CE" w:rsidRDefault="00B855CE">
            <w:pPr>
              <w:pStyle w:val="TableParagraph"/>
              <w:spacing w:before="11"/>
              <w:rPr>
                <w:rFonts w:ascii="Times New Roman"/>
                <w:sz w:val="19"/>
              </w:rPr>
            </w:pPr>
          </w:p>
          <w:p w14:paraId="48DE4CF1" w14:textId="77777777" w:rsidR="00B855CE" w:rsidRDefault="00103DA3">
            <w:pPr>
              <w:pStyle w:val="TableParagraph"/>
              <w:ind w:left="608"/>
              <w:rPr>
                <w:rFonts w:ascii="Times New Roman"/>
                <w:sz w:val="20"/>
              </w:rPr>
            </w:pPr>
            <w:r>
              <w:rPr>
                <w:rFonts w:ascii="Times New Roman"/>
                <w:noProof/>
                <w:sz w:val="20"/>
              </w:rPr>
              <w:drawing>
                <wp:inline distT="0" distB="0" distL="0" distR="0" wp14:anchorId="02B89FFF" wp14:editId="7FDEB5CD">
                  <wp:extent cx="439412" cy="36576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9" cstate="print"/>
                          <a:stretch>
                            <a:fillRect/>
                          </a:stretch>
                        </pic:blipFill>
                        <pic:spPr>
                          <a:xfrm>
                            <a:off x="0" y="0"/>
                            <a:ext cx="439412" cy="365760"/>
                          </a:xfrm>
                          <a:prstGeom prst="rect">
                            <a:avLst/>
                          </a:prstGeom>
                        </pic:spPr>
                      </pic:pic>
                    </a:graphicData>
                  </a:graphic>
                </wp:inline>
              </w:drawing>
            </w:r>
          </w:p>
        </w:tc>
        <w:tc>
          <w:tcPr>
            <w:tcW w:w="1926" w:type="dxa"/>
          </w:tcPr>
          <w:p w14:paraId="133AA1EE" w14:textId="77777777" w:rsidR="00B855CE" w:rsidRDefault="00B855CE">
            <w:pPr>
              <w:pStyle w:val="TableParagraph"/>
              <w:spacing w:before="11"/>
              <w:rPr>
                <w:rFonts w:ascii="Times New Roman"/>
                <w:sz w:val="2"/>
              </w:rPr>
            </w:pPr>
          </w:p>
          <w:p w14:paraId="4B62DBE9" w14:textId="77777777" w:rsidR="00B855CE" w:rsidRDefault="00103DA3">
            <w:pPr>
              <w:pStyle w:val="TableParagraph"/>
              <w:ind w:left="110"/>
              <w:rPr>
                <w:rFonts w:ascii="Times New Roman"/>
                <w:sz w:val="20"/>
              </w:rPr>
            </w:pPr>
            <w:r>
              <w:rPr>
                <w:rFonts w:ascii="Times New Roman"/>
                <w:noProof/>
                <w:sz w:val="20"/>
              </w:rPr>
              <w:drawing>
                <wp:inline distT="0" distB="0" distL="0" distR="0" wp14:anchorId="1DF17436" wp14:editId="5303F40A">
                  <wp:extent cx="1053681" cy="49034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0" cstate="print"/>
                          <a:stretch>
                            <a:fillRect/>
                          </a:stretch>
                        </pic:blipFill>
                        <pic:spPr>
                          <a:xfrm>
                            <a:off x="0" y="0"/>
                            <a:ext cx="1053681" cy="490347"/>
                          </a:xfrm>
                          <a:prstGeom prst="rect">
                            <a:avLst/>
                          </a:prstGeom>
                        </pic:spPr>
                      </pic:pic>
                    </a:graphicData>
                  </a:graphic>
                </wp:inline>
              </w:drawing>
            </w:r>
          </w:p>
        </w:tc>
        <w:tc>
          <w:tcPr>
            <w:tcW w:w="1921" w:type="dxa"/>
          </w:tcPr>
          <w:p w14:paraId="2A9B592E" w14:textId="77777777" w:rsidR="00B855CE" w:rsidRDefault="00B855CE">
            <w:pPr>
              <w:pStyle w:val="TableParagraph"/>
              <w:rPr>
                <w:rFonts w:ascii="Times New Roman"/>
                <w:sz w:val="20"/>
              </w:rPr>
            </w:pPr>
          </w:p>
          <w:p w14:paraId="24B903E4" w14:textId="77777777" w:rsidR="00B855CE" w:rsidRDefault="00B855CE">
            <w:pPr>
              <w:pStyle w:val="TableParagraph"/>
              <w:spacing w:before="10"/>
              <w:rPr>
                <w:rFonts w:ascii="Times New Roman"/>
                <w:sz w:val="10"/>
              </w:rPr>
            </w:pPr>
          </w:p>
          <w:p w14:paraId="68D714EC" w14:textId="77777777" w:rsidR="00B855CE" w:rsidRDefault="00103DA3">
            <w:pPr>
              <w:pStyle w:val="TableParagraph"/>
              <w:ind w:left="503"/>
              <w:rPr>
                <w:rFonts w:ascii="Times New Roman"/>
                <w:sz w:val="20"/>
              </w:rPr>
            </w:pPr>
            <w:r>
              <w:rPr>
                <w:rFonts w:ascii="Times New Roman"/>
                <w:noProof/>
                <w:sz w:val="20"/>
              </w:rPr>
              <w:drawing>
                <wp:inline distT="0" distB="0" distL="0" distR="0" wp14:anchorId="59B5F4DB" wp14:editId="347F4B81">
                  <wp:extent cx="524258" cy="229362"/>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1" cstate="print"/>
                          <a:stretch>
                            <a:fillRect/>
                          </a:stretch>
                        </pic:blipFill>
                        <pic:spPr>
                          <a:xfrm>
                            <a:off x="0" y="0"/>
                            <a:ext cx="524258" cy="229362"/>
                          </a:xfrm>
                          <a:prstGeom prst="rect">
                            <a:avLst/>
                          </a:prstGeom>
                        </pic:spPr>
                      </pic:pic>
                    </a:graphicData>
                  </a:graphic>
                </wp:inline>
              </w:drawing>
            </w:r>
          </w:p>
        </w:tc>
        <w:tc>
          <w:tcPr>
            <w:tcW w:w="1927" w:type="dxa"/>
          </w:tcPr>
          <w:p w14:paraId="1E4A8C6F" w14:textId="77777777" w:rsidR="00B855CE" w:rsidRDefault="00B855CE">
            <w:pPr>
              <w:pStyle w:val="TableParagraph"/>
              <w:spacing w:before="1"/>
              <w:rPr>
                <w:rFonts w:ascii="Times New Roman"/>
                <w:sz w:val="12"/>
              </w:rPr>
            </w:pPr>
          </w:p>
          <w:p w14:paraId="2CFA4AFA" w14:textId="77777777" w:rsidR="00B855CE" w:rsidRDefault="00103DA3">
            <w:pPr>
              <w:pStyle w:val="TableParagraph"/>
              <w:ind w:left="233"/>
              <w:rPr>
                <w:rFonts w:ascii="Times New Roman"/>
                <w:sz w:val="20"/>
              </w:rPr>
            </w:pPr>
            <w:r>
              <w:rPr>
                <w:rFonts w:ascii="Times New Roman"/>
                <w:noProof/>
                <w:sz w:val="20"/>
              </w:rPr>
              <w:drawing>
                <wp:inline distT="0" distB="0" distL="0" distR="0" wp14:anchorId="12805474" wp14:editId="6034AFA5">
                  <wp:extent cx="911644" cy="376809"/>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2" cstate="print"/>
                          <a:stretch>
                            <a:fillRect/>
                          </a:stretch>
                        </pic:blipFill>
                        <pic:spPr>
                          <a:xfrm>
                            <a:off x="0" y="0"/>
                            <a:ext cx="911644" cy="376809"/>
                          </a:xfrm>
                          <a:prstGeom prst="rect">
                            <a:avLst/>
                          </a:prstGeom>
                        </pic:spPr>
                      </pic:pic>
                    </a:graphicData>
                  </a:graphic>
                </wp:inline>
              </w:drawing>
            </w:r>
          </w:p>
        </w:tc>
        <w:tc>
          <w:tcPr>
            <w:tcW w:w="1921" w:type="dxa"/>
          </w:tcPr>
          <w:p w14:paraId="191B2BB2" w14:textId="77777777" w:rsidR="00B855CE" w:rsidRDefault="00B855CE">
            <w:pPr>
              <w:pStyle w:val="TableParagraph"/>
              <w:spacing w:before="3"/>
              <w:rPr>
                <w:rFonts w:ascii="Times New Roman"/>
                <w:sz w:val="17"/>
              </w:rPr>
            </w:pPr>
          </w:p>
          <w:p w14:paraId="4267FB18" w14:textId="77777777" w:rsidR="00B855CE" w:rsidRDefault="00103DA3">
            <w:pPr>
              <w:pStyle w:val="TableParagraph"/>
              <w:ind w:left="292"/>
              <w:rPr>
                <w:rFonts w:ascii="Times New Roman"/>
                <w:sz w:val="20"/>
              </w:rPr>
            </w:pPr>
            <w:r>
              <w:rPr>
                <w:rFonts w:ascii="Times New Roman"/>
                <w:noProof/>
                <w:sz w:val="20"/>
              </w:rPr>
              <w:drawing>
                <wp:inline distT="0" distB="0" distL="0" distR="0" wp14:anchorId="60432E0C" wp14:editId="0C4A6BC9">
                  <wp:extent cx="834182" cy="303847"/>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3" cstate="print"/>
                          <a:stretch>
                            <a:fillRect/>
                          </a:stretch>
                        </pic:blipFill>
                        <pic:spPr>
                          <a:xfrm>
                            <a:off x="0" y="0"/>
                            <a:ext cx="834182" cy="303847"/>
                          </a:xfrm>
                          <a:prstGeom prst="rect">
                            <a:avLst/>
                          </a:prstGeom>
                        </pic:spPr>
                      </pic:pic>
                    </a:graphicData>
                  </a:graphic>
                </wp:inline>
              </w:drawing>
            </w:r>
          </w:p>
        </w:tc>
      </w:tr>
    </w:tbl>
    <w:p w14:paraId="0DDB1E0C" w14:textId="77777777" w:rsidR="00B855CE" w:rsidRDefault="00B855CE">
      <w:pPr>
        <w:pStyle w:val="BodyText"/>
        <w:rPr>
          <w:rFonts w:ascii="Times New Roman"/>
          <w:b w:val="0"/>
        </w:rPr>
      </w:pPr>
    </w:p>
    <w:p w14:paraId="2A1C6C5B" w14:textId="77777777" w:rsidR="00B855CE" w:rsidRDefault="00B855CE">
      <w:pPr>
        <w:pStyle w:val="BodyText"/>
        <w:spacing w:before="2"/>
        <w:rPr>
          <w:rFonts w:ascii="Times New Roman"/>
          <w:b w:val="0"/>
          <w:sz w:val="18"/>
        </w:rPr>
      </w:pPr>
    </w:p>
    <w:p w14:paraId="1F75A92A" w14:textId="77777777" w:rsidR="00B855CE" w:rsidRDefault="00103DA3">
      <w:pPr>
        <w:pStyle w:val="BodyText"/>
        <w:spacing w:before="94"/>
        <w:ind w:left="155"/>
      </w:pPr>
      <w:r>
        <w:rPr>
          <w:spacing w:val="-2"/>
        </w:rPr>
        <w:t>We</w:t>
      </w:r>
      <w:r>
        <w:rPr>
          <w:spacing w:val="-8"/>
        </w:rPr>
        <w:t xml:space="preserve"> </w:t>
      </w:r>
      <w:r>
        <w:rPr>
          <w:spacing w:val="-2"/>
        </w:rPr>
        <w:t>believe</w:t>
      </w:r>
      <w:r>
        <w:rPr>
          <w:spacing w:val="-12"/>
        </w:rPr>
        <w:t xml:space="preserve"> </w:t>
      </w:r>
      <w:r>
        <w:rPr>
          <w:spacing w:val="-2"/>
        </w:rPr>
        <w:t>in</w:t>
      </w:r>
      <w:r>
        <w:rPr>
          <w:spacing w:val="-8"/>
        </w:rPr>
        <w:t xml:space="preserve"> </w:t>
      </w:r>
      <w:r>
        <w:rPr>
          <w:spacing w:val="-2"/>
        </w:rPr>
        <w:t>personal</w:t>
      </w:r>
      <w:r>
        <w:rPr>
          <w:spacing w:val="-7"/>
        </w:rPr>
        <w:t xml:space="preserve"> </w:t>
      </w:r>
      <w:r>
        <w:rPr>
          <w:spacing w:val="-1"/>
        </w:rPr>
        <w:t>development,</w:t>
      </w:r>
      <w:r>
        <w:rPr>
          <w:spacing w:val="-12"/>
        </w:rPr>
        <w:t xml:space="preserve"> </w:t>
      </w:r>
      <w:r>
        <w:rPr>
          <w:spacing w:val="-1"/>
        </w:rPr>
        <w:t>where</w:t>
      </w:r>
      <w:r>
        <w:rPr>
          <w:spacing w:val="-7"/>
        </w:rPr>
        <w:t xml:space="preserve"> </w:t>
      </w:r>
      <w:r>
        <w:rPr>
          <w:spacing w:val="-1"/>
        </w:rPr>
        <w:t>lacking</w:t>
      </w:r>
      <w:r>
        <w:rPr>
          <w:spacing w:val="-8"/>
        </w:rPr>
        <w:t xml:space="preserve"> </w:t>
      </w:r>
      <w:r>
        <w:rPr>
          <w:spacing w:val="-1"/>
        </w:rPr>
        <w:t>any</w:t>
      </w:r>
      <w:r>
        <w:rPr>
          <w:spacing w:val="-8"/>
        </w:rPr>
        <w:t xml:space="preserve"> </w:t>
      </w:r>
      <w:r>
        <w:rPr>
          <w:spacing w:val="-1"/>
        </w:rPr>
        <w:t>of</w:t>
      </w:r>
      <w:r>
        <w:rPr>
          <w:spacing w:val="-7"/>
        </w:rPr>
        <w:t xml:space="preserve"> </w:t>
      </w:r>
      <w:r>
        <w:rPr>
          <w:spacing w:val="-1"/>
        </w:rPr>
        <w:t>the</w:t>
      </w:r>
      <w:r>
        <w:rPr>
          <w:spacing w:val="-7"/>
        </w:rPr>
        <w:t xml:space="preserve"> </w:t>
      </w:r>
      <w:r>
        <w:rPr>
          <w:spacing w:val="-1"/>
        </w:rPr>
        <w:t>desirable</w:t>
      </w:r>
      <w:r>
        <w:rPr>
          <w:spacing w:val="-12"/>
        </w:rPr>
        <w:t xml:space="preserve"> </w:t>
      </w:r>
      <w:r>
        <w:rPr>
          <w:spacing w:val="-1"/>
        </w:rPr>
        <w:t>specifications,</w:t>
      </w:r>
      <w:r>
        <w:rPr>
          <w:spacing w:val="-12"/>
        </w:rPr>
        <w:t xml:space="preserve"> </w:t>
      </w:r>
      <w:r>
        <w:rPr>
          <w:spacing w:val="-1"/>
        </w:rPr>
        <w:t>we</w:t>
      </w:r>
      <w:r>
        <w:rPr>
          <w:spacing w:val="-12"/>
        </w:rPr>
        <w:t xml:space="preserve"> </w:t>
      </w:r>
      <w:r>
        <w:rPr>
          <w:spacing w:val="-1"/>
        </w:rPr>
        <w:t>like</w:t>
      </w:r>
      <w:r>
        <w:rPr>
          <w:spacing w:val="-7"/>
        </w:rPr>
        <w:t xml:space="preserve"> </w:t>
      </w:r>
      <w:r>
        <w:rPr>
          <w:spacing w:val="-1"/>
        </w:rPr>
        <w:t>to</w:t>
      </w:r>
      <w:r>
        <w:rPr>
          <w:spacing w:val="-8"/>
        </w:rPr>
        <w:t xml:space="preserve"> </w:t>
      </w:r>
      <w:r>
        <w:rPr>
          <w:spacing w:val="-1"/>
        </w:rPr>
        <w:t>see</w:t>
      </w:r>
      <w:r>
        <w:rPr>
          <w:spacing w:val="-8"/>
        </w:rPr>
        <w:t xml:space="preserve"> </w:t>
      </w:r>
      <w:r>
        <w:rPr>
          <w:spacing w:val="-1"/>
        </w:rPr>
        <w:t>a</w:t>
      </w:r>
      <w:r>
        <w:rPr>
          <w:spacing w:val="-12"/>
        </w:rPr>
        <w:t xml:space="preserve"> </w:t>
      </w:r>
      <w:r>
        <w:rPr>
          <w:spacing w:val="-1"/>
        </w:rPr>
        <w:t>commitment</w:t>
      </w:r>
      <w:r>
        <w:rPr>
          <w:spacing w:val="-12"/>
        </w:rPr>
        <w:t xml:space="preserve"> </w:t>
      </w:r>
      <w:r>
        <w:rPr>
          <w:spacing w:val="-1"/>
        </w:rPr>
        <w:t>to</w:t>
      </w:r>
      <w:r>
        <w:rPr>
          <w:spacing w:val="-8"/>
        </w:rPr>
        <w:t xml:space="preserve"> </w:t>
      </w:r>
      <w:r>
        <w:rPr>
          <w:spacing w:val="-1"/>
        </w:rPr>
        <w:t>learn</w:t>
      </w:r>
      <w:r>
        <w:rPr>
          <w:spacing w:val="-9"/>
        </w:rPr>
        <w:t xml:space="preserve"> </w:t>
      </w:r>
      <w:r>
        <w:rPr>
          <w:spacing w:val="-1"/>
        </w:rPr>
        <w:t>–</w:t>
      </w:r>
      <w:r>
        <w:rPr>
          <w:spacing w:val="-7"/>
        </w:rPr>
        <w:t xml:space="preserve"> </w:t>
      </w:r>
      <w:r>
        <w:rPr>
          <w:spacing w:val="-1"/>
        </w:rPr>
        <w:t>call</w:t>
      </w:r>
      <w:r>
        <w:rPr>
          <w:spacing w:val="-7"/>
        </w:rPr>
        <w:t xml:space="preserve"> </w:t>
      </w:r>
      <w:r>
        <w:rPr>
          <w:spacing w:val="-1"/>
        </w:rPr>
        <w:t>the</w:t>
      </w:r>
      <w:r>
        <w:rPr>
          <w:spacing w:val="-12"/>
        </w:rPr>
        <w:t xml:space="preserve"> </w:t>
      </w:r>
      <w:r>
        <w:rPr>
          <w:spacing w:val="-1"/>
        </w:rPr>
        <w:t>recruiting</w:t>
      </w:r>
      <w:r>
        <w:rPr>
          <w:spacing w:val="-12"/>
        </w:rPr>
        <w:t xml:space="preserve"> </w:t>
      </w:r>
      <w:r>
        <w:rPr>
          <w:spacing w:val="-1"/>
        </w:rPr>
        <w:t>manager</w:t>
      </w:r>
      <w:r>
        <w:rPr>
          <w:spacing w:val="-4"/>
        </w:rPr>
        <w:t xml:space="preserve"> </w:t>
      </w:r>
      <w:r>
        <w:rPr>
          <w:spacing w:val="-1"/>
        </w:rPr>
        <w:t>to</w:t>
      </w:r>
      <w:r>
        <w:rPr>
          <w:spacing w:val="-8"/>
        </w:rPr>
        <w:t xml:space="preserve"> </w:t>
      </w:r>
      <w:r>
        <w:rPr>
          <w:spacing w:val="-1"/>
        </w:rPr>
        <w:t>discuss</w:t>
      </w:r>
    </w:p>
    <w:sectPr w:rsidR="00B855CE">
      <w:type w:val="continuous"/>
      <w:pgSz w:w="16840" w:h="11910" w:orient="landscape"/>
      <w:pgMar w:top="980" w:right="600" w:bottom="920" w:left="620" w:header="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920C2" w14:textId="77777777" w:rsidR="00323140" w:rsidRDefault="00323140">
      <w:r>
        <w:separator/>
      </w:r>
    </w:p>
  </w:endnote>
  <w:endnote w:type="continuationSeparator" w:id="0">
    <w:p w14:paraId="0FB9FA99" w14:textId="77777777" w:rsidR="00323140" w:rsidRDefault="0032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D9954" w14:textId="77777777" w:rsidR="00923125" w:rsidRDefault="00923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C476" w14:textId="77777777" w:rsidR="00B855CE" w:rsidRDefault="002804F0">
    <w:pPr>
      <w:pStyle w:val="BodyText"/>
      <w:spacing w:line="14" w:lineRule="auto"/>
      <w:rPr>
        <w:b w:val="0"/>
      </w:rPr>
    </w:pPr>
    <w:r>
      <w:rPr>
        <w:noProof/>
      </w:rPr>
      <mc:AlternateContent>
        <mc:Choice Requires="wps">
          <w:drawing>
            <wp:anchor distT="0" distB="0" distL="114300" distR="114300" simplePos="0" relativeHeight="487328256" behindDoc="1" locked="0" layoutInCell="1" allowOverlap="1" wp14:anchorId="0A6BDAB0" wp14:editId="66B141F7">
              <wp:simplePos x="0" y="0"/>
              <wp:positionH relativeFrom="page">
                <wp:posOffset>444500</wp:posOffset>
              </wp:positionH>
              <wp:positionV relativeFrom="page">
                <wp:posOffset>6961505</wp:posOffset>
              </wp:positionV>
              <wp:extent cx="1193165" cy="167640"/>
              <wp:effectExtent l="0" t="0" r="635" b="1016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31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FD57" w14:textId="77777777" w:rsidR="00B855CE" w:rsidRDefault="00103DA3">
                          <w:pPr>
                            <w:spacing w:before="13"/>
                            <w:ind w:left="20"/>
                            <w:rPr>
                              <w:sz w:val="20"/>
                            </w:rPr>
                          </w:pPr>
                          <w:r>
                            <w:rPr>
                              <w:sz w:val="20"/>
                            </w:rPr>
                            <w:t>Recovery</w:t>
                          </w:r>
                          <w:r>
                            <w:rPr>
                              <w:spacing w:val="-6"/>
                              <w:sz w:val="20"/>
                            </w:rPr>
                            <w:t xml:space="preserve"> </w:t>
                          </w:r>
                          <w:r>
                            <w:rPr>
                              <w:sz w:val="20"/>
                            </w:rPr>
                            <w:t>Worker</w:t>
                          </w:r>
                          <w:r>
                            <w:rPr>
                              <w:spacing w:val="-6"/>
                              <w:sz w:val="20"/>
                            </w:rPr>
                            <w:t xml:space="preserve"> </w:t>
                          </w:r>
                          <w:r>
                            <w:rPr>
                              <w:sz w:val="20"/>
                            </w:rPr>
                            <w:t>JD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BDAB0" id="_x0000_t202" coordsize="21600,21600" o:spt="202" path="m,l,21600r21600,l21600,xe">
              <v:stroke joinstyle="miter"/>
              <v:path gradientshapeok="t" o:connecttype="rect"/>
            </v:shapetype>
            <v:shape id="docshape1" o:spid="_x0000_s1026" type="#_x0000_t202" style="position:absolute;margin-left:35pt;margin-top:548.15pt;width:93.95pt;height:13.2pt;z-index:-1598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" filled="f" stroked="f">
              <v:path arrowok="t"/>
              <v:textbox inset="0,0,0,0">
                <w:txbxContent>
                  <w:p w14:paraId="6C85FD57" w14:textId="77777777" w:rsidR="00B855CE" w:rsidRDefault="00103DA3">
                    <w:pPr>
                      <w:spacing w:before="13"/>
                      <w:ind w:left="20"/>
                      <w:rPr>
                        <w:sz w:val="20"/>
                      </w:rPr>
                    </w:pPr>
                    <w:r>
                      <w:rPr>
                        <w:sz w:val="20"/>
                      </w:rPr>
                      <w:t>Recovery</w:t>
                    </w:r>
                    <w:r>
                      <w:rPr>
                        <w:spacing w:val="-6"/>
                        <w:sz w:val="20"/>
                      </w:rPr>
                      <w:t xml:space="preserve"> </w:t>
                    </w:r>
                    <w:r>
                      <w:rPr>
                        <w:sz w:val="20"/>
                      </w:rPr>
                      <w:t>Worker</w:t>
                    </w:r>
                    <w:r>
                      <w:rPr>
                        <w:spacing w:val="-6"/>
                        <w:sz w:val="20"/>
                      </w:rPr>
                      <w:t xml:space="preserve"> </w:t>
                    </w:r>
                    <w:r>
                      <w:rPr>
                        <w:sz w:val="20"/>
                      </w:rPr>
                      <w:t>JD</w:t>
                    </w:r>
                  </w:p>
                </w:txbxContent>
              </v:textbox>
              <w10:wrap anchorx="page" anchory="page"/>
            </v:shape>
          </w:pict>
        </mc:Fallback>
      </mc:AlternateContent>
    </w:r>
    <w:r>
      <w:rPr>
        <w:noProof/>
      </w:rPr>
      <mc:AlternateContent>
        <mc:Choice Requires="wps">
          <w:drawing>
            <wp:anchor distT="0" distB="0" distL="114300" distR="114300" simplePos="0" relativeHeight="487328768" behindDoc="1" locked="0" layoutInCell="1" allowOverlap="1" wp14:anchorId="393C8B21" wp14:editId="62B24821">
              <wp:simplePos x="0" y="0"/>
              <wp:positionH relativeFrom="page">
                <wp:posOffset>8676640</wp:posOffset>
              </wp:positionH>
              <wp:positionV relativeFrom="page">
                <wp:posOffset>6961505</wp:posOffset>
              </wp:positionV>
              <wp:extent cx="982345" cy="167640"/>
              <wp:effectExtent l="0" t="0" r="8255" b="1016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23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F0A84" w14:textId="77777777" w:rsidR="00B855CE" w:rsidRDefault="00103DA3">
                          <w:pPr>
                            <w:pStyle w:val="BodyText"/>
                            <w:spacing w:before="13"/>
                            <w:ind w:left="20"/>
                          </w:pPr>
                          <w:r>
                            <w:t>Date:</w:t>
                          </w:r>
                          <w:r>
                            <w:rPr>
                              <w:spacing w:val="-8"/>
                            </w:rPr>
                            <w:t xml:space="preserve"> </w:t>
                          </w:r>
                          <w:r>
                            <w:t>April</w:t>
                          </w:r>
                          <w:r>
                            <w:rPr>
                              <w:spacing w:val="-2"/>
                            </w:rPr>
                            <w:t xml:space="preserve"> </w:t>
                          </w:r>
                          <w: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C8B21" id="docshape2" o:spid="_x0000_s1027" type="#_x0000_t202" style="position:absolute;margin-left:683.2pt;margin-top:548.15pt;width:77.35pt;height:13.2pt;z-index:-1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" filled="f" stroked="f">
              <v:path arrowok="t"/>
              <v:textbox inset="0,0,0,0">
                <w:txbxContent>
                  <w:p w14:paraId="341F0A84" w14:textId="77777777" w:rsidR="00B855CE" w:rsidRDefault="00103DA3">
                    <w:pPr>
                      <w:pStyle w:val="BodyText"/>
                      <w:spacing w:before="13"/>
                      <w:ind w:left="20"/>
                    </w:pPr>
                    <w:r>
                      <w:t>Date:</w:t>
                    </w:r>
                    <w:r>
                      <w:rPr>
                        <w:spacing w:val="-8"/>
                      </w:rPr>
                      <w:t xml:space="preserve"> </w:t>
                    </w:r>
                    <w:r>
                      <w:t>April</w:t>
                    </w:r>
                    <w:r>
                      <w:rPr>
                        <w:spacing w:val="-2"/>
                      </w:rPr>
                      <w:t xml:space="preserve"> </w:t>
                    </w:r>
                    <w:r>
                      <w:t>2021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92E8F" w14:textId="77777777" w:rsidR="00923125" w:rsidRDefault="00923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5C74D" w14:textId="77777777" w:rsidR="00323140" w:rsidRDefault="00323140">
      <w:r>
        <w:separator/>
      </w:r>
    </w:p>
  </w:footnote>
  <w:footnote w:type="continuationSeparator" w:id="0">
    <w:p w14:paraId="3BB30AC6" w14:textId="77777777" w:rsidR="00323140" w:rsidRDefault="00323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90022" w14:textId="77777777" w:rsidR="00923125" w:rsidRDefault="00923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C4EE8" w14:textId="77777777" w:rsidR="00923125" w:rsidRDefault="009231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0988F" w14:textId="77777777" w:rsidR="00923125" w:rsidRDefault="00923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5A9E"/>
    <w:multiLevelType w:val="hybridMultilevel"/>
    <w:tmpl w:val="61464706"/>
    <w:lvl w:ilvl="0" w:tplc="1056F84E">
      <w:numFmt w:val="bullet"/>
      <w:lvlText w:val="•"/>
      <w:lvlJc w:val="left"/>
      <w:pPr>
        <w:ind w:left="470" w:hanging="360"/>
      </w:pPr>
      <w:rPr>
        <w:rFonts w:ascii="Arial" w:eastAsia="Arial" w:hAnsi="Arial" w:cs="Arial" w:hint="default"/>
        <w:b w:val="0"/>
        <w:bCs w:val="0"/>
        <w:i w:val="0"/>
        <w:iCs w:val="0"/>
        <w:w w:val="131"/>
        <w:sz w:val="20"/>
        <w:szCs w:val="20"/>
        <w:lang w:val="en-US" w:eastAsia="en-US" w:bidi="ar-SA"/>
      </w:rPr>
    </w:lvl>
    <w:lvl w:ilvl="1" w:tplc="8834B460">
      <w:numFmt w:val="bullet"/>
      <w:lvlText w:val="•"/>
      <w:lvlJc w:val="left"/>
      <w:pPr>
        <w:ind w:left="1201" w:hanging="360"/>
      </w:pPr>
      <w:rPr>
        <w:rFonts w:hint="default"/>
        <w:lang w:val="en-US" w:eastAsia="en-US" w:bidi="ar-SA"/>
      </w:rPr>
    </w:lvl>
    <w:lvl w:ilvl="2" w:tplc="50A42E36">
      <w:numFmt w:val="bullet"/>
      <w:lvlText w:val="•"/>
      <w:lvlJc w:val="left"/>
      <w:pPr>
        <w:ind w:left="1922" w:hanging="360"/>
      </w:pPr>
      <w:rPr>
        <w:rFonts w:hint="default"/>
        <w:lang w:val="en-US" w:eastAsia="en-US" w:bidi="ar-SA"/>
      </w:rPr>
    </w:lvl>
    <w:lvl w:ilvl="3" w:tplc="5C209C1E">
      <w:numFmt w:val="bullet"/>
      <w:lvlText w:val="•"/>
      <w:lvlJc w:val="left"/>
      <w:pPr>
        <w:ind w:left="2643" w:hanging="360"/>
      </w:pPr>
      <w:rPr>
        <w:rFonts w:hint="default"/>
        <w:lang w:val="en-US" w:eastAsia="en-US" w:bidi="ar-SA"/>
      </w:rPr>
    </w:lvl>
    <w:lvl w:ilvl="4" w:tplc="B3F2BD5E">
      <w:numFmt w:val="bullet"/>
      <w:lvlText w:val="•"/>
      <w:lvlJc w:val="left"/>
      <w:pPr>
        <w:ind w:left="3365" w:hanging="360"/>
      </w:pPr>
      <w:rPr>
        <w:rFonts w:hint="default"/>
        <w:lang w:val="en-US" w:eastAsia="en-US" w:bidi="ar-SA"/>
      </w:rPr>
    </w:lvl>
    <w:lvl w:ilvl="5" w:tplc="410A6D22">
      <w:numFmt w:val="bullet"/>
      <w:lvlText w:val="•"/>
      <w:lvlJc w:val="left"/>
      <w:pPr>
        <w:ind w:left="4086" w:hanging="360"/>
      </w:pPr>
      <w:rPr>
        <w:rFonts w:hint="default"/>
        <w:lang w:val="en-US" w:eastAsia="en-US" w:bidi="ar-SA"/>
      </w:rPr>
    </w:lvl>
    <w:lvl w:ilvl="6" w:tplc="0ED8B15C">
      <w:numFmt w:val="bullet"/>
      <w:lvlText w:val="•"/>
      <w:lvlJc w:val="left"/>
      <w:pPr>
        <w:ind w:left="4807" w:hanging="360"/>
      </w:pPr>
      <w:rPr>
        <w:rFonts w:hint="default"/>
        <w:lang w:val="en-US" w:eastAsia="en-US" w:bidi="ar-SA"/>
      </w:rPr>
    </w:lvl>
    <w:lvl w:ilvl="7" w:tplc="A23091C4">
      <w:numFmt w:val="bullet"/>
      <w:lvlText w:val="•"/>
      <w:lvlJc w:val="left"/>
      <w:pPr>
        <w:ind w:left="5529" w:hanging="360"/>
      </w:pPr>
      <w:rPr>
        <w:rFonts w:hint="default"/>
        <w:lang w:val="en-US" w:eastAsia="en-US" w:bidi="ar-SA"/>
      </w:rPr>
    </w:lvl>
    <w:lvl w:ilvl="8" w:tplc="9A182B9C">
      <w:numFmt w:val="bullet"/>
      <w:lvlText w:val="•"/>
      <w:lvlJc w:val="left"/>
      <w:pPr>
        <w:ind w:left="6250" w:hanging="360"/>
      </w:pPr>
      <w:rPr>
        <w:rFonts w:hint="default"/>
        <w:lang w:val="en-US" w:eastAsia="en-US" w:bidi="ar-SA"/>
      </w:rPr>
    </w:lvl>
  </w:abstractNum>
  <w:abstractNum w:abstractNumId="1" w15:restartNumberingAfterBreak="0">
    <w:nsid w:val="24F20543"/>
    <w:multiLevelType w:val="hybridMultilevel"/>
    <w:tmpl w:val="F81AAA26"/>
    <w:lvl w:ilvl="0" w:tplc="11AC4BA4">
      <w:numFmt w:val="bullet"/>
      <w:lvlText w:val="•"/>
      <w:lvlJc w:val="left"/>
      <w:pPr>
        <w:ind w:left="469" w:hanging="360"/>
      </w:pPr>
      <w:rPr>
        <w:rFonts w:ascii="Arial" w:eastAsia="Arial" w:hAnsi="Arial" w:cs="Arial" w:hint="default"/>
        <w:b w:val="0"/>
        <w:bCs w:val="0"/>
        <w:i w:val="0"/>
        <w:iCs w:val="0"/>
        <w:w w:val="131"/>
        <w:sz w:val="20"/>
        <w:szCs w:val="20"/>
        <w:lang w:val="en-US" w:eastAsia="en-US" w:bidi="ar-SA"/>
      </w:rPr>
    </w:lvl>
    <w:lvl w:ilvl="1" w:tplc="62F827B2">
      <w:numFmt w:val="bullet"/>
      <w:lvlText w:val="•"/>
      <w:lvlJc w:val="left"/>
      <w:pPr>
        <w:ind w:left="1182" w:hanging="360"/>
      </w:pPr>
      <w:rPr>
        <w:rFonts w:hint="default"/>
        <w:lang w:val="en-US" w:eastAsia="en-US" w:bidi="ar-SA"/>
      </w:rPr>
    </w:lvl>
    <w:lvl w:ilvl="2" w:tplc="5B5A1206">
      <w:numFmt w:val="bullet"/>
      <w:lvlText w:val="•"/>
      <w:lvlJc w:val="left"/>
      <w:pPr>
        <w:ind w:left="1904" w:hanging="360"/>
      </w:pPr>
      <w:rPr>
        <w:rFonts w:hint="default"/>
        <w:lang w:val="en-US" w:eastAsia="en-US" w:bidi="ar-SA"/>
      </w:rPr>
    </w:lvl>
    <w:lvl w:ilvl="3" w:tplc="C8B0C1D2">
      <w:numFmt w:val="bullet"/>
      <w:lvlText w:val="•"/>
      <w:lvlJc w:val="left"/>
      <w:pPr>
        <w:ind w:left="2626" w:hanging="360"/>
      </w:pPr>
      <w:rPr>
        <w:rFonts w:hint="default"/>
        <w:lang w:val="en-US" w:eastAsia="en-US" w:bidi="ar-SA"/>
      </w:rPr>
    </w:lvl>
    <w:lvl w:ilvl="4" w:tplc="4748FA30">
      <w:numFmt w:val="bullet"/>
      <w:lvlText w:val="•"/>
      <w:lvlJc w:val="left"/>
      <w:pPr>
        <w:ind w:left="3349" w:hanging="360"/>
      </w:pPr>
      <w:rPr>
        <w:rFonts w:hint="default"/>
        <w:lang w:val="en-US" w:eastAsia="en-US" w:bidi="ar-SA"/>
      </w:rPr>
    </w:lvl>
    <w:lvl w:ilvl="5" w:tplc="BDBEB4F2">
      <w:numFmt w:val="bullet"/>
      <w:lvlText w:val="•"/>
      <w:lvlJc w:val="left"/>
      <w:pPr>
        <w:ind w:left="4071" w:hanging="360"/>
      </w:pPr>
      <w:rPr>
        <w:rFonts w:hint="default"/>
        <w:lang w:val="en-US" w:eastAsia="en-US" w:bidi="ar-SA"/>
      </w:rPr>
    </w:lvl>
    <w:lvl w:ilvl="6" w:tplc="2960AD52">
      <w:numFmt w:val="bullet"/>
      <w:lvlText w:val="•"/>
      <w:lvlJc w:val="left"/>
      <w:pPr>
        <w:ind w:left="4793" w:hanging="360"/>
      </w:pPr>
      <w:rPr>
        <w:rFonts w:hint="default"/>
        <w:lang w:val="en-US" w:eastAsia="en-US" w:bidi="ar-SA"/>
      </w:rPr>
    </w:lvl>
    <w:lvl w:ilvl="7" w:tplc="C9CE902A">
      <w:numFmt w:val="bullet"/>
      <w:lvlText w:val="•"/>
      <w:lvlJc w:val="left"/>
      <w:pPr>
        <w:ind w:left="5516" w:hanging="360"/>
      </w:pPr>
      <w:rPr>
        <w:rFonts w:hint="default"/>
        <w:lang w:val="en-US" w:eastAsia="en-US" w:bidi="ar-SA"/>
      </w:rPr>
    </w:lvl>
    <w:lvl w:ilvl="8" w:tplc="0C4639C2">
      <w:numFmt w:val="bullet"/>
      <w:lvlText w:val="•"/>
      <w:lvlJc w:val="left"/>
      <w:pPr>
        <w:ind w:left="6238" w:hanging="360"/>
      </w:pPr>
      <w:rPr>
        <w:rFonts w:hint="default"/>
        <w:lang w:val="en-US" w:eastAsia="en-US" w:bidi="ar-SA"/>
      </w:rPr>
    </w:lvl>
  </w:abstractNum>
  <w:abstractNum w:abstractNumId="2" w15:restartNumberingAfterBreak="0">
    <w:nsid w:val="3A936697"/>
    <w:multiLevelType w:val="hybridMultilevel"/>
    <w:tmpl w:val="03AC35D8"/>
    <w:lvl w:ilvl="0" w:tplc="2F0AE466">
      <w:numFmt w:val="bullet"/>
      <w:lvlText w:val="•"/>
      <w:lvlJc w:val="left"/>
      <w:pPr>
        <w:ind w:left="830" w:hanging="361"/>
      </w:pPr>
      <w:rPr>
        <w:rFonts w:ascii="Arial" w:eastAsia="Arial" w:hAnsi="Arial" w:cs="Arial" w:hint="default"/>
        <w:w w:val="131"/>
        <w:lang w:val="en-US" w:eastAsia="en-US" w:bidi="ar-SA"/>
      </w:rPr>
    </w:lvl>
    <w:lvl w:ilvl="1" w:tplc="E19CB642">
      <w:numFmt w:val="bullet"/>
      <w:lvlText w:val="•"/>
      <w:lvlJc w:val="left"/>
      <w:pPr>
        <w:ind w:left="1524" w:hanging="361"/>
      </w:pPr>
      <w:rPr>
        <w:rFonts w:hint="default"/>
        <w:lang w:val="en-US" w:eastAsia="en-US" w:bidi="ar-SA"/>
      </w:rPr>
    </w:lvl>
    <w:lvl w:ilvl="2" w:tplc="9F920B16">
      <w:numFmt w:val="bullet"/>
      <w:lvlText w:val="•"/>
      <w:lvlJc w:val="left"/>
      <w:pPr>
        <w:ind w:left="2208" w:hanging="361"/>
      </w:pPr>
      <w:rPr>
        <w:rFonts w:hint="default"/>
        <w:lang w:val="en-US" w:eastAsia="en-US" w:bidi="ar-SA"/>
      </w:rPr>
    </w:lvl>
    <w:lvl w:ilvl="3" w:tplc="CDF237EE">
      <w:numFmt w:val="bullet"/>
      <w:lvlText w:val="•"/>
      <w:lvlJc w:val="left"/>
      <w:pPr>
        <w:ind w:left="2892" w:hanging="361"/>
      </w:pPr>
      <w:rPr>
        <w:rFonts w:hint="default"/>
        <w:lang w:val="en-US" w:eastAsia="en-US" w:bidi="ar-SA"/>
      </w:rPr>
    </w:lvl>
    <w:lvl w:ilvl="4" w:tplc="242E832A">
      <w:numFmt w:val="bullet"/>
      <w:lvlText w:val="•"/>
      <w:lvlJc w:val="left"/>
      <w:pPr>
        <w:ind w:left="3577" w:hanging="361"/>
      </w:pPr>
      <w:rPr>
        <w:rFonts w:hint="default"/>
        <w:lang w:val="en-US" w:eastAsia="en-US" w:bidi="ar-SA"/>
      </w:rPr>
    </w:lvl>
    <w:lvl w:ilvl="5" w:tplc="58B6982E">
      <w:numFmt w:val="bullet"/>
      <w:lvlText w:val="•"/>
      <w:lvlJc w:val="left"/>
      <w:pPr>
        <w:ind w:left="4261" w:hanging="361"/>
      </w:pPr>
      <w:rPr>
        <w:rFonts w:hint="default"/>
        <w:lang w:val="en-US" w:eastAsia="en-US" w:bidi="ar-SA"/>
      </w:rPr>
    </w:lvl>
    <w:lvl w:ilvl="6" w:tplc="8EAE365A">
      <w:numFmt w:val="bullet"/>
      <w:lvlText w:val="•"/>
      <w:lvlJc w:val="left"/>
      <w:pPr>
        <w:ind w:left="4945" w:hanging="361"/>
      </w:pPr>
      <w:rPr>
        <w:rFonts w:hint="default"/>
        <w:lang w:val="en-US" w:eastAsia="en-US" w:bidi="ar-SA"/>
      </w:rPr>
    </w:lvl>
    <w:lvl w:ilvl="7" w:tplc="A5645E94">
      <w:numFmt w:val="bullet"/>
      <w:lvlText w:val="•"/>
      <w:lvlJc w:val="left"/>
      <w:pPr>
        <w:ind w:left="5630" w:hanging="361"/>
      </w:pPr>
      <w:rPr>
        <w:rFonts w:hint="default"/>
        <w:lang w:val="en-US" w:eastAsia="en-US" w:bidi="ar-SA"/>
      </w:rPr>
    </w:lvl>
    <w:lvl w:ilvl="8" w:tplc="BFF22A8E">
      <w:numFmt w:val="bullet"/>
      <w:lvlText w:val="•"/>
      <w:lvlJc w:val="left"/>
      <w:pPr>
        <w:ind w:left="6314" w:hanging="361"/>
      </w:pPr>
      <w:rPr>
        <w:rFonts w:hint="default"/>
        <w:lang w:val="en-US" w:eastAsia="en-US" w:bidi="ar-SA"/>
      </w:rPr>
    </w:lvl>
  </w:abstractNum>
  <w:abstractNum w:abstractNumId="3" w15:restartNumberingAfterBreak="0">
    <w:nsid w:val="58F02EC7"/>
    <w:multiLevelType w:val="hybridMultilevel"/>
    <w:tmpl w:val="9E1AEFB8"/>
    <w:lvl w:ilvl="0" w:tplc="0358BA82">
      <w:numFmt w:val="bullet"/>
      <w:lvlText w:val="•"/>
      <w:lvlJc w:val="left"/>
      <w:pPr>
        <w:ind w:left="830" w:hanging="360"/>
      </w:pPr>
      <w:rPr>
        <w:rFonts w:ascii="Arial" w:eastAsia="Arial" w:hAnsi="Arial" w:cs="Arial" w:hint="default"/>
        <w:b w:val="0"/>
        <w:bCs w:val="0"/>
        <w:i w:val="0"/>
        <w:iCs w:val="0"/>
        <w:w w:val="131"/>
        <w:sz w:val="20"/>
        <w:szCs w:val="20"/>
        <w:lang w:val="en-US" w:eastAsia="en-US" w:bidi="ar-SA"/>
      </w:rPr>
    </w:lvl>
    <w:lvl w:ilvl="1" w:tplc="8156425A">
      <w:numFmt w:val="bullet"/>
      <w:lvlText w:val="•"/>
      <w:lvlJc w:val="left"/>
      <w:pPr>
        <w:ind w:left="1525" w:hanging="360"/>
      </w:pPr>
      <w:rPr>
        <w:rFonts w:hint="default"/>
        <w:lang w:val="en-US" w:eastAsia="en-US" w:bidi="ar-SA"/>
      </w:rPr>
    </w:lvl>
    <w:lvl w:ilvl="2" w:tplc="CAF2307E">
      <w:numFmt w:val="bullet"/>
      <w:lvlText w:val="•"/>
      <w:lvlJc w:val="left"/>
      <w:pPr>
        <w:ind w:left="2210" w:hanging="360"/>
      </w:pPr>
      <w:rPr>
        <w:rFonts w:hint="default"/>
        <w:lang w:val="en-US" w:eastAsia="en-US" w:bidi="ar-SA"/>
      </w:rPr>
    </w:lvl>
    <w:lvl w:ilvl="3" w:tplc="B5A2B2A4">
      <w:numFmt w:val="bullet"/>
      <w:lvlText w:val="•"/>
      <w:lvlJc w:val="left"/>
      <w:pPr>
        <w:ind w:left="2895" w:hanging="360"/>
      </w:pPr>
      <w:rPr>
        <w:rFonts w:hint="default"/>
        <w:lang w:val="en-US" w:eastAsia="en-US" w:bidi="ar-SA"/>
      </w:rPr>
    </w:lvl>
    <w:lvl w:ilvl="4" w:tplc="C6C87528">
      <w:numFmt w:val="bullet"/>
      <w:lvlText w:val="•"/>
      <w:lvlJc w:val="left"/>
      <w:pPr>
        <w:ind w:left="3581" w:hanging="360"/>
      </w:pPr>
      <w:rPr>
        <w:rFonts w:hint="default"/>
        <w:lang w:val="en-US" w:eastAsia="en-US" w:bidi="ar-SA"/>
      </w:rPr>
    </w:lvl>
    <w:lvl w:ilvl="5" w:tplc="129E948E">
      <w:numFmt w:val="bullet"/>
      <w:lvlText w:val="•"/>
      <w:lvlJc w:val="left"/>
      <w:pPr>
        <w:ind w:left="4266" w:hanging="360"/>
      </w:pPr>
      <w:rPr>
        <w:rFonts w:hint="default"/>
        <w:lang w:val="en-US" w:eastAsia="en-US" w:bidi="ar-SA"/>
      </w:rPr>
    </w:lvl>
    <w:lvl w:ilvl="6" w:tplc="767839E2">
      <w:numFmt w:val="bullet"/>
      <w:lvlText w:val="•"/>
      <w:lvlJc w:val="left"/>
      <w:pPr>
        <w:ind w:left="4951" w:hanging="360"/>
      </w:pPr>
      <w:rPr>
        <w:rFonts w:hint="default"/>
        <w:lang w:val="en-US" w:eastAsia="en-US" w:bidi="ar-SA"/>
      </w:rPr>
    </w:lvl>
    <w:lvl w:ilvl="7" w:tplc="E33C3342">
      <w:numFmt w:val="bullet"/>
      <w:lvlText w:val="•"/>
      <w:lvlJc w:val="left"/>
      <w:pPr>
        <w:ind w:left="5637" w:hanging="360"/>
      </w:pPr>
      <w:rPr>
        <w:rFonts w:hint="default"/>
        <w:lang w:val="en-US" w:eastAsia="en-US" w:bidi="ar-SA"/>
      </w:rPr>
    </w:lvl>
    <w:lvl w:ilvl="8" w:tplc="DCD46382">
      <w:numFmt w:val="bullet"/>
      <w:lvlText w:val="•"/>
      <w:lvlJc w:val="left"/>
      <w:pPr>
        <w:ind w:left="6322" w:hanging="360"/>
      </w:pPr>
      <w:rPr>
        <w:rFonts w:hint="default"/>
        <w:lang w:val="en-US" w:eastAsia="en-US" w:bidi="ar-SA"/>
      </w:rPr>
    </w:lvl>
  </w:abstractNum>
  <w:abstractNum w:abstractNumId="4" w15:restartNumberingAfterBreak="0">
    <w:nsid w:val="63992F73"/>
    <w:multiLevelType w:val="hybridMultilevel"/>
    <w:tmpl w:val="FE26BD9C"/>
    <w:lvl w:ilvl="0" w:tplc="88023042">
      <w:numFmt w:val="bullet"/>
      <w:lvlText w:val="•"/>
      <w:lvlJc w:val="left"/>
      <w:pPr>
        <w:ind w:left="830" w:hanging="361"/>
      </w:pPr>
      <w:rPr>
        <w:rFonts w:ascii="Arial" w:eastAsia="Arial" w:hAnsi="Arial" w:cs="Arial" w:hint="default"/>
        <w:b w:val="0"/>
        <w:bCs w:val="0"/>
        <w:i w:val="0"/>
        <w:iCs w:val="0"/>
        <w:w w:val="131"/>
        <w:sz w:val="20"/>
        <w:szCs w:val="20"/>
        <w:lang w:val="en-US" w:eastAsia="en-US" w:bidi="ar-SA"/>
      </w:rPr>
    </w:lvl>
    <w:lvl w:ilvl="1" w:tplc="B04CF988">
      <w:numFmt w:val="bullet"/>
      <w:lvlText w:val="•"/>
      <w:lvlJc w:val="left"/>
      <w:pPr>
        <w:ind w:left="1524" w:hanging="361"/>
      </w:pPr>
      <w:rPr>
        <w:rFonts w:hint="default"/>
        <w:lang w:val="en-US" w:eastAsia="en-US" w:bidi="ar-SA"/>
      </w:rPr>
    </w:lvl>
    <w:lvl w:ilvl="2" w:tplc="6E923C02">
      <w:numFmt w:val="bullet"/>
      <w:lvlText w:val="•"/>
      <w:lvlJc w:val="left"/>
      <w:pPr>
        <w:ind w:left="2208" w:hanging="361"/>
      </w:pPr>
      <w:rPr>
        <w:rFonts w:hint="default"/>
        <w:lang w:val="en-US" w:eastAsia="en-US" w:bidi="ar-SA"/>
      </w:rPr>
    </w:lvl>
    <w:lvl w:ilvl="3" w:tplc="6AE081F0">
      <w:numFmt w:val="bullet"/>
      <w:lvlText w:val="•"/>
      <w:lvlJc w:val="left"/>
      <w:pPr>
        <w:ind w:left="2892" w:hanging="361"/>
      </w:pPr>
      <w:rPr>
        <w:rFonts w:hint="default"/>
        <w:lang w:val="en-US" w:eastAsia="en-US" w:bidi="ar-SA"/>
      </w:rPr>
    </w:lvl>
    <w:lvl w:ilvl="4" w:tplc="3BBCF666">
      <w:numFmt w:val="bullet"/>
      <w:lvlText w:val="•"/>
      <w:lvlJc w:val="left"/>
      <w:pPr>
        <w:ind w:left="3577" w:hanging="361"/>
      </w:pPr>
      <w:rPr>
        <w:rFonts w:hint="default"/>
        <w:lang w:val="en-US" w:eastAsia="en-US" w:bidi="ar-SA"/>
      </w:rPr>
    </w:lvl>
    <w:lvl w:ilvl="5" w:tplc="43463108">
      <w:numFmt w:val="bullet"/>
      <w:lvlText w:val="•"/>
      <w:lvlJc w:val="left"/>
      <w:pPr>
        <w:ind w:left="4261" w:hanging="361"/>
      </w:pPr>
      <w:rPr>
        <w:rFonts w:hint="default"/>
        <w:lang w:val="en-US" w:eastAsia="en-US" w:bidi="ar-SA"/>
      </w:rPr>
    </w:lvl>
    <w:lvl w:ilvl="6" w:tplc="53BCE874">
      <w:numFmt w:val="bullet"/>
      <w:lvlText w:val="•"/>
      <w:lvlJc w:val="left"/>
      <w:pPr>
        <w:ind w:left="4945" w:hanging="361"/>
      </w:pPr>
      <w:rPr>
        <w:rFonts w:hint="default"/>
        <w:lang w:val="en-US" w:eastAsia="en-US" w:bidi="ar-SA"/>
      </w:rPr>
    </w:lvl>
    <w:lvl w:ilvl="7" w:tplc="61AEE76E">
      <w:numFmt w:val="bullet"/>
      <w:lvlText w:val="•"/>
      <w:lvlJc w:val="left"/>
      <w:pPr>
        <w:ind w:left="5630" w:hanging="361"/>
      </w:pPr>
      <w:rPr>
        <w:rFonts w:hint="default"/>
        <w:lang w:val="en-US" w:eastAsia="en-US" w:bidi="ar-SA"/>
      </w:rPr>
    </w:lvl>
    <w:lvl w:ilvl="8" w:tplc="111CC77A">
      <w:numFmt w:val="bullet"/>
      <w:lvlText w:val="•"/>
      <w:lvlJc w:val="left"/>
      <w:pPr>
        <w:ind w:left="6314" w:hanging="361"/>
      </w:pPr>
      <w:rPr>
        <w:rFonts w:hint="default"/>
        <w:lang w:val="en-US" w:eastAsia="en-US" w:bidi="ar-SA"/>
      </w:rPr>
    </w:lvl>
  </w:abstractNum>
  <w:num w:numId="1" w16cid:durableId="1873956099">
    <w:abstractNumId w:val="3"/>
  </w:num>
  <w:num w:numId="2" w16cid:durableId="1454329840">
    <w:abstractNumId w:val="4"/>
  </w:num>
  <w:num w:numId="3" w16cid:durableId="1069840543">
    <w:abstractNumId w:val="1"/>
  </w:num>
  <w:num w:numId="4" w16cid:durableId="290213759">
    <w:abstractNumId w:val="0"/>
  </w:num>
  <w:num w:numId="5" w16cid:durableId="147288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CE"/>
    <w:rsid w:val="0008091A"/>
    <w:rsid w:val="00103DA3"/>
    <w:rsid w:val="001C2C55"/>
    <w:rsid w:val="0022092D"/>
    <w:rsid w:val="002804F0"/>
    <w:rsid w:val="00323140"/>
    <w:rsid w:val="003F1353"/>
    <w:rsid w:val="00462AB6"/>
    <w:rsid w:val="00573176"/>
    <w:rsid w:val="0062233D"/>
    <w:rsid w:val="006F3226"/>
    <w:rsid w:val="007C2E0C"/>
    <w:rsid w:val="008A00B5"/>
    <w:rsid w:val="008E0C18"/>
    <w:rsid w:val="00923125"/>
    <w:rsid w:val="00965F1E"/>
    <w:rsid w:val="00A200C2"/>
    <w:rsid w:val="00B64DE8"/>
    <w:rsid w:val="00B855CE"/>
    <w:rsid w:val="00D27210"/>
    <w:rsid w:val="00DD7007"/>
    <w:rsid w:val="00E02AD3"/>
    <w:rsid w:val="00E27449"/>
    <w:rsid w:val="00EA6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09323"/>
  <w15:docId w15:val="{B72D7CAD-069C-954F-B41A-F03B78D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08091A"/>
    <w:pPr>
      <w:keepNext/>
      <w:keepLines/>
      <w:widowControl/>
      <w:autoSpaceDE/>
      <w:autoSpaceDN/>
      <w:spacing w:before="240" w:line="276" w:lineRule="auto"/>
      <w:outlineLvl w:val="0"/>
    </w:pPr>
    <w:rPr>
      <w:rFonts w:asciiTheme="majorHAnsi" w:eastAsiaTheme="majorEastAsia" w:hAnsiTheme="majorHAnsi" w:cstheme="majorBidi"/>
      <w:color w:val="365F91"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3125"/>
    <w:pPr>
      <w:tabs>
        <w:tab w:val="center" w:pos="4513"/>
        <w:tab w:val="right" w:pos="9026"/>
      </w:tabs>
    </w:pPr>
  </w:style>
  <w:style w:type="character" w:customStyle="1" w:styleId="HeaderChar">
    <w:name w:val="Header Char"/>
    <w:basedOn w:val="DefaultParagraphFont"/>
    <w:link w:val="Header"/>
    <w:uiPriority w:val="99"/>
    <w:rsid w:val="00923125"/>
    <w:rPr>
      <w:rFonts w:ascii="Arial" w:eastAsia="Arial" w:hAnsi="Arial" w:cs="Arial"/>
    </w:rPr>
  </w:style>
  <w:style w:type="paragraph" w:styleId="Footer">
    <w:name w:val="footer"/>
    <w:basedOn w:val="Normal"/>
    <w:link w:val="FooterChar"/>
    <w:uiPriority w:val="99"/>
    <w:unhideWhenUsed/>
    <w:rsid w:val="00923125"/>
    <w:pPr>
      <w:tabs>
        <w:tab w:val="center" w:pos="4513"/>
        <w:tab w:val="right" w:pos="9026"/>
      </w:tabs>
    </w:pPr>
  </w:style>
  <w:style w:type="character" w:customStyle="1" w:styleId="FooterChar">
    <w:name w:val="Footer Char"/>
    <w:basedOn w:val="DefaultParagraphFont"/>
    <w:link w:val="Footer"/>
    <w:uiPriority w:val="99"/>
    <w:rsid w:val="00923125"/>
    <w:rPr>
      <w:rFonts w:ascii="Arial" w:eastAsia="Arial" w:hAnsi="Arial" w:cs="Arial"/>
    </w:rPr>
  </w:style>
  <w:style w:type="paragraph" w:styleId="BalloonText">
    <w:name w:val="Balloon Text"/>
    <w:basedOn w:val="Normal"/>
    <w:link w:val="BalloonTextChar"/>
    <w:uiPriority w:val="99"/>
    <w:semiHidden/>
    <w:unhideWhenUsed/>
    <w:rsid w:val="006F32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226"/>
    <w:rPr>
      <w:rFonts w:ascii="Segoe UI" w:eastAsia="Arial" w:hAnsi="Segoe UI" w:cs="Segoe UI"/>
      <w:sz w:val="18"/>
      <w:szCs w:val="18"/>
    </w:rPr>
  </w:style>
  <w:style w:type="character" w:customStyle="1" w:styleId="Heading1Char">
    <w:name w:val="Heading 1 Char"/>
    <w:basedOn w:val="DefaultParagraphFont"/>
    <w:link w:val="Heading1"/>
    <w:uiPriority w:val="9"/>
    <w:rsid w:val="0008091A"/>
    <w:rPr>
      <w:rFonts w:asciiTheme="majorHAnsi" w:eastAsiaTheme="majorEastAsia" w:hAnsiTheme="majorHAnsi" w:cstheme="majorBidi"/>
      <w:color w:val="365F91" w:themeColor="accent1" w:themeShade="BF"/>
      <w:sz w:val="32"/>
      <w:szCs w:val="32"/>
      <w:lang w:val="en-GB"/>
    </w:rPr>
  </w:style>
  <w:style w:type="character" w:styleId="Hyperlink">
    <w:name w:val="Hyperlink"/>
    <w:basedOn w:val="DefaultParagraphFont"/>
    <w:uiPriority w:val="99"/>
    <w:unhideWhenUsed/>
    <w:rsid w:val="00E02AD3"/>
    <w:rPr>
      <w:color w:val="0000FF" w:themeColor="hyperlink"/>
      <w:u w:val="single"/>
    </w:rPr>
  </w:style>
  <w:style w:type="character" w:styleId="UnresolvedMention">
    <w:name w:val="Unresolved Mention"/>
    <w:basedOn w:val="DefaultParagraphFont"/>
    <w:uiPriority w:val="99"/>
    <w:semiHidden/>
    <w:unhideWhenUsed/>
    <w:rsid w:val="00E02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8.png"/><Relationship Id="rId10" Type="http://schemas.openxmlformats.org/officeDocument/2006/relationships/image" Target="media/image1.png"/><Relationship Id="rId19"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67B03D0230F047B4D99C850D142B87" ma:contentTypeVersion="13" ma:contentTypeDescription="Create a new document." ma:contentTypeScope="" ma:versionID="ef486eb8958779b0ae37589a369a7208">
  <xsd:schema xmlns:xsd="http://www.w3.org/2001/XMLSchema" xmlns:xs="http://www.w3.org/2001/XMLSchema" xmlns:p="http://schemas.microsoft.com/office/2006/metadata/properties" xmlns:ns2="6db2dee7-93eb-4f2c-b2c7-e8c477607a79" xmlns:ns3="b0dd3e70-3718-4af5-8993-fb181d401724" targetNamespace="http://schemas.microsoft.com/office/2006/metadata/properties" ma:root="true" ma:fieldsID="1c2996a443f6d4cc148c690854c64929" ns2:_="" ns3:_="">
    <xsd:import namespace="6db2dee7-93eb-4f2c-b2c7-e8c477607a79"/>
    <xsd:import namespace="b0dd3e70-3718-4af5-8993-fb181d4017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2dee7-93eb-4f2c-b2c7-e8c477607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dd3e70-3718-4af5-8993-fb181d4017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40B20-DAE4-4888-9B77-E9444761FCD7}">
  <ds:schemaRefs>
    <ds:schemaRef ds:uri="http://schemas.microsoft.com/office/infopath/2007/PartnerControls"/>
    <ds:schemaRef ds:uri="http://purl.org/dc/terms/"/>
    <ds:schemaRef ds:uri="http://schemas.microsoft.com/office/2006/metadata/properties"/>
    <ds:schemaRef ds:uri="http://purl.org/dc/elements/1.1/"/>
    <ds:schemaRef ds:uri="http://purl.org/dc/dcmitype/"/>
    <ds:schemaRef ds:uri="http://schemas.microsoft.com/office/2006/documentManagement/types"/>
    <ds:schemaRef ds:uri="6db2dee7-93eb-4f2c-b2c7-e8c477607a79"/>
    <ds:schemaRef ds:uri="http://schemas.openxmlformats.org/package/2006/metadata/core-properties"/>
    <ds:schemaRef ds:uri="b0dd3e70-3718-4af5-8993-fb181d401724"/>
    <ds:schemaRef ds:uri="http://www.w3.org/XML/1998/namespace"/>
  </ds:schemaRefs>
</ds:datastoreItem>
</file>

<file path=customXml/itemProps2.xml><?xml version="1.0" encoding="utf-8"?>
<ds:datastoreItem xmlns:ds="http://schemas.openxmlformats.org/officeDocument/2006/customXml" ds:itemID="{198AF7FB-3CDE-4EBD-AD4F-BEE2723E64B8}">
  <ds:schemaRefs>
    <ds:schemaRef ds:uri="http://schemas.microsoft.com/sharepoint/v3/contenttype/forms"/>
  </ds:schemaRefs>
</ds:datastoreItem>
</file>

<file path=customXml/itemProps3.xml><?xml version="1.0" encoding="utf-8"?>
<ds:datastoreItem xmlns:ds="http://schemas.openxmlformats.org/officeDocument/2006/customXml" ds:itemID="{71C9543A-125D-47A0-9400-BCC2067B7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2dee7-93eb-4f2c-b2c7-e8c477607a79"/>
    <ds:schemaRef ds:uri="b0dd3e70-3718-4af5-8993-fb181d401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1440</Words>
  <Characters>8211</Characters>
  <Application>Microsoft Office Word</Application>
  <DocSecurity>0</DocSecurity>
  <Lines>68</Lines>
  <Paragraphs>19</Paragraphs>
  <ScaleCrop>false</ScaleCrop>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Eudell</dc:creator>
  <cp:lastModifiedBy>Roseline Osam - Duodu</cp:lastModifiedBy>
  <cp:revision>3</cp:revision>
  <dcterms:created xsi:type="dcterms:W3CDTF">2024-11-27T13:51:00Z</dcterms:created>
  <dcterms:modified xsi:type="dcterms:W3CDTF">2024-11-27T13:52:00Z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Microsoft Word</vt:lpwstr>
  </property>
  <property fmtid="{D5CDD505-2E9C-101B-9397-08002B2CF9AE}" pid="4" name="LastSaved">
    <vt:filetime>2022-01-25T00:00:00Z</vt:filetime>
  </property>
  <property fmtid="{D5CDD505-2E9C-101B-9397-08002B2CF9AE}" pid="5" name="MSIP_Label_bebe0f7c-08da-4ad3-aefe-742411896cfa_Enabled">
    <vt:lpwstr>true</vt:lpwstr>
  </property>
  <property fmtid="{D5CDD505-2E9C-101B-9397-08002B2CF9AE}" pid="6" name="MSIP_Label_bebe0f7c-08da-4ad3-aefe-742411896cfa_SetDate">
    <vt:lpwstr>2022-01-25T16:25:52Z</vt:lpwstr>
  </property>
  <property fmtid="{D5CDD505-2E9C-101B-9397-08002B2CF9AE}" pid="7" name="MSIP_Label_bebe0f7c-08da-4ad3-aefe-742411896cfa_Method">
    <vt:lpwstr>Privileged</vt:lpwstr>
  </property>
  <property fmtid="{D5CDD505-2E9C-101B-9397-08002B2CF9AE}" pid="8" name="MSIP_Label_bebe0f7c-08da-4ad3-aefe-742411896cfa_Name">
    <vt:lpwstr>D1 - Unrestricted</vt:lpwstr>
  </property>
  <property fmtid="{D5CDD505-2E9C-101B-9397-08002B2CF9AE}" pid="9" name="MSIP_Label_bebe0f7c-08da-4ad3-aefe-742411896cfa_SiteId">
    <vt:lpwstr>5510b97c-31be-4065-95cf-9fce14780487</vt:lpwstr>
  </property>
  <property fmtid="{D5CDD505-2E9C-101B-9397-08002B2CF9AE}" pid="10" name="MSIP_Label_bebe0f7c-08da-4ad3-aefe-742411896cfa_ActionId">
    <vt:lpwstr>0a893de4-eb44-4a2a-b91e-55b9d02a8ebd</vt:lpwstr>
  </property>
  <property fmtid="{D5CDD505-2E9C-101B-9397-08002B2CF9AE}" pid="11" name="MSIP_Label_bebe0f7c-08da-4ad3-aefe-742411896cfa_ContentBits">
    <vt:lpwstr>0</vt:lpwstr>
  </property>
  <property fmtid="{D5CDD505-2E9C-101B-9397-08002B2CF9AE}" pid="12" name="ContentTypeId">
    <vt:lpwstr>0x0101009667B03D0230F047B4D99C850D142B87</vt:lpwstr>
  </property>
</Properties>
</file>