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EF9" w14:textId="527E2039" w:rsidR="00BF2B1B" w:rsidRPr="00BC18F1" w:rsidRDefault="00966D12" w:rsidP="00BF2B1B">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3D1CF4CA" w14:textId="77777777" w:rsidTr="75B5DF8F">
        <w:trPr>
          <w:trHeight w:hRule="exact" w:val="578"/>
        </w:trPr>
        <w:tc>
          <w:tcPr>
            <w:tcW w:w="2879" w:type="dxa"/>
            <w:shd w:val="clear" w:color="auto" w:fill="D5E9DE" w:themeFill="text2" w:themeFillTint="33"/>
            <w:vAlign w:val="center"/>
          </w:tcPr>
          <w:p w14:paraId="6E00A3F0" w14:textId="6DFBC501" w:rsidR="00966D12" w:rsidRPr="00966D12" w:rsidRDefault="00966D12" w:rsidP="00966D12">
            <w:pPr>
              <w:rPr>
                <w:b/>
                <w:bCs/>
              </w:rPr>
            </w:pPr>
            <w:r w:rsidRPr="75B5DF8F">
              <w:rPr>
                <w:b/>
                <w:bCs/>
              </w:rPr>
              <w:t>Job Titl</w:t>
            </w:r>
            <w:r w:rsidR="7EF65F79" w:rsidRPr="75B5DF8F">
              <w:rPr>
                <w:b/>
                <w:bCs/>
              </w:rPr>
              <w:t>e</w:t>
            </w:r>
          </w:p>
          <w:p w14:paraId="299E11D8" w14:textId="77777777" w:rsidR="005C1AC0" w:rsidRPr="00A86144" w:rsidRDefault="005C1AC0" w:rsidP="00A86144">
            <w:pPr>
              <w:rPr>
                <w:b/>
                <w:bCs/>
              </w:rPr>
            </w:pPr>
          </w:p>
        </w:tc>
        <w:tc>
          <w:tcPr>
            <w:tcW w:w="5795" w:type="dxa"/>
            <w:vAlign w:val="center"/>
          </w:tcPr>
          <w:p w14:paraId="301F556D" w14:textId="183FB34A" w:rsidR="005C1AC0" w:rsidRDefault="00893306" w:rsidP="00A86144">
            <w:r w:rsidRPr="00893306">
              <w:t>B</w:t>
            </w:r>
            <w:r>
              <w:t>uilding Recovery in Communities</w:t>
            </w:r>
            <w:r w:rsidRPr="00893306">
              <w:t xml:space="preserve"> </w:t>
            </w:r>
            <w:r w:rsidR="00A716E2">
              <w:t xml:space="preserve">(BRIC) </w:t>
            </w:r>
            <w:r w:rsidRPr="00893306">
              <w:t>Coordinator</w:t>
            </w:r>
          </w:p>
        </w:tc>
      </w:tr>
      <w:tr w:rsidR="00966D12" w14:paraId="6ED55AF9" w14:textId="77777777" w:rsidTr="75B5DF8F">
        <w:trPr>
          <w:trHeight w:hRule="exact" w:val="578"/>
        </w:trPr>
        <w:tc>
          <w:tcPr>
            <w:tcW w:w="2879"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145EEC8B" w:rsidR="00966D12" w:rsidRDefault="00893306" w:rsidP="00A86144">
            <w:r>
              <w:t xml:space="preserve">Service Delivery </w:t>
            </w:r>
          </w:p>
        </w:tc>
      </w:tr>
      <w:tr w:rsidR="00966D12" w14:paraId="7A7FC95A" w14:textId="77777777" w:rsidTr="75B5DF8F">
        <w:trPr>
          <w:trHeight w:hRule="exact" w:val="578"/>
        </w:trPr>
        <w:tc>
          <w:tcPr>
            <w:tcW w:w="2879" w:type="dxa"/>
            <w:shd w:val="clear" w:color="auto" w:fill="D5E9DE" w:themeFill="text2" w:themeFillTint="33"/>
            <w:vAlign w:val="center"/>
          </w:tcPr>
          <w:p w14:paraId="0A0FFC38" w14:textId="77777777" w:rsidR="00966D12" w:rsidRPr="00966D12" w:rsidRDefault="00966D12" w:rsidP="00966D12">
            <w:pPr>
              <w:rPr>
                <w:b/>
                <w:bCs/>
              </w:rPr>
            </w:pPr>
            <w:r w:rsidRPr="00966D12">
              <w:rPr>
                <w:b/>
                <w:bCs/>
              </w:rPr>
              <w:t>Department/Team</w:t>
            </w:r>
          </w:p>
          <w:p w14:paraId="224BAA44" w14:textId="77777777" w:rsidR="00966D12" w:rsidRPr="00A86144" w:rsidRDefault="00966D12" w:rsidP="00A86144">
            <w:pPr>
              <w:rPr>
                <w:b/>
                <w:bCs/>
              </w:rPr>
            </w:pPr>
          </w:p>
        </w:tc>
        <w:tc>
          <w:tcPr>
            <w:tcW w:w="5795" w:type="dxa"/>
            <w:vAlign w:val="center"/>
          </w:tcPr>
          <w:p w14:paraId="4BCFB5D7" w14:textId="4CDBC4D4" w:rsidR="00966D12" w:rsidRDefault="00893306" w:rsidP="00A86144">
            <w:r>
              <w:t xml:space="preserve">Service Delivery </w:t>
            </w:r>
          </w:p>
        </w:tc>
      </w:tr>
      <w:tr w:rsidR="00966D12" w14:paraId="23F008D2" w14:textId="77777777" w:rsidTr="75B5DF8F">
        <w:trPr>
          <w:trHeight w:hRule="exact" w:val="578"/>
        </w:trPr>
        <w:tc>
          <w:tcPr>
            <w:tcW w:w="2879"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392DA635" w:rsidR="00966D12" w:rsidRDefault="00893306" w:rsidP="00A86144">
            <w:r>
              <w:t xml:space="preserve">Service Manager </w:t>
            </w:r>
          </w:p>
        </w:tc>
      </w:tr>
      <w:tr w:rsidR="00966D12" w14:paraId="3E4338F5" w14:textId="77777777" w:rsidTr="75B5DF8F">
        <w:trPr>
          <w:trHeight w:hRule="exact" w:val="578"/>
        </w:trPr>
        <w:tc>
          <w:tcPr>
            <w:tcW w:w="2879"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274E20D0" w:rsidR="00966D12" w:rsidRDefault="00893306" w:rsidP="00A86144">
            <w:r>
              <w:t>0</w:t>
            </w:r>
          </w:p>
        </w:tc>
      </w:tr>
      <w:tr w:rsidR="00966D12" w14:paraId="2B38B713" w14:textId="77777777" w:rsidTr="75B5DF8F">
        <w:trPr>
          <w:trHeight w:hRule="exact" w:val="960"/>
        </w:trPr>
        <w:tc>
          <w:tcPr>
            <w:tcW w:w="2879" w:type="dxa"/>
            <w:shd w:val="clear" w:color="auto" w:fill="D5E9DE" w:themeFill="text2" w:themeFillTint="33"/>
            <w:vAlign w:val="center"/>
          </w:tcPr>
          <w:p w14:paraId="33ECE193" w14:textId="77777777" w:rsidR="00966D12" w:rsidRPr="00A86144" w:rsidRDefault="00966D12" w:rsidP="00A86144">
            <w:pPr>
              <w:rPr>
                <w:b/>
                <w:bCs/>
              </w:rPr>
            </w:pPr>
            <w:r w:rsidRPr="00966D12">
              <w:rPr>
                <w:b/>
                <w:bCs/>
              </w:rPr>
              <w:t>Dimensions (budget, people span of control)</w:t>
            </w:r>
          </w:p>
        </w:tc>
        <w:tc>
          <w:tcPr>
            <w:tcW w:w="5795" w:type="dxa"/>
            <w:vAlign w:val="center"/>
          </w:tcPr>
          <w:p w14:paraId="2196A4B0" w14:textId="1DFDDF47" w:rsidR="00966D12" w:rsidRDefault="00893306" w:rsidP="00A86144">
            <w:r>
              <w:t>N/A</w:t>
            </w:r>
          </w:p>
        </w:tc>
      </w:tr>
      <w:tr w:rsidR="000C1A7F" w14:paraId="3080765C" w14:textId="77777777" w:rsidTr="75B5DF8F">
        <w:trPr>
          <w:trHeight w:hRule="exact" w:val="578"/>
        </w:trPr>
        <w:tc>
          <w:tcPr>
            <w:tcW w:w="2879" w:type="dxa"/>
            <w:shd w:val="clear" w:color="auto" w:fill="D5E9DE" w:themeFill="text2" w:themeFillTint="33"/>
            <w:vAlign w:val="center"/>
          </w:tcPr>
          <w:p w14:paraId="39D42427" w14:textId="77777777" w:rsidR="00966D12" w:rsidRPr="00966D12" w:rsidRDefault="00966D12" w:rsidP="00966D12">
            <w:pPr>
              <w:rPr>
                <w:b/>
                <w:bCs/>
              </w:rPr>
            </w:pPr>
            <w:r w:rsidRPr="00966D12">
              <w:rPr>
                <w:b/>
                <w:bCs/>
              </w:rPr>
              <w:t>DBS Check Level Required</w:t>
            </w:r>
          </w:p>
          <w:p w14:paraId="1A7BB440" w14:textId="77777777" w:rsidR="000C1A7F" w:rsidRPr="00A86144" w:rsidRDefault="000C1A7F" w:rsidP="00A86144">
            <w:pPr>
              <w:rPr>
                <w:b/>
                <w:bCs/>
              </w:rPr>
            </w:pPr>
          </w:p>
        </w:tc>
        <w:tc>
          <w:tcPr>
            <w:tcW w:w="5795" w:type="dxa"/>
            <w:vAlign w:val="center"/>
          </w:tcPr>
          <w:p w14:paraId="16BECB0D" w14:textId="43C9C663" w:rsidR="000C1A7F" w:rsidRDefault="00893306" w:rsidP="00A86144">
            <w:r>
              <w:t xml:space="preserve">DBS TBC </w:t>
            </w:r>
            <w:r w:rsidR="00715FF9">
              <w:t>&amp; HMPPS vetting for Prison roles</w:t>
            </w:r>
          </w:p>
        </w:tc>
      </w:tr>
      <w:tr w:rsidR="000C1A7F" w14:paraId="579F19D5" w14:textId="77777777" w:rsidTr="75B5DF8F">
        <w:trPr>
          <w:trHeight w:hRule="exact" w:val="578"/>
        </w:trPr>
        <w:tc>
          <w:tcPr>
            <w:tcW w:w="2879" w:type="dxa"/>
            <w:shd w:val="clear" w:color="auto" w:fill="D5E9DE" w:themeFill="text2" w:themeFillTint="33"/>
            <w:vAlign w:val="center"/>
          </w:tcPr>
          <w:p w14:paraId="4B496995" w14:textId="77777777" w:rsidR="00966D12" w:rsidRDefault="00966D12" w:rsidP="00966D12">
            <w:pPr>
              <w:rPr>
                <w:b/>
                <w:bCs/>
              </w:rPr>
            </w:pPr>
            <w:r>
              <w:rPr>
                <w:b/>
                <w:bCs/>
              </w:rPr>
              <w:t>Grade/Job Evaluation Level</w:t>
            </w:r>
          </w:p>
          <w:p w14:paraId="5A6461E1" w14:textId="77777777" w:rsidR="000C1A7F" w:rsidRPr="00A86144" w:rsidRDefault="000C1A7F" w:rsidP="00A86144">
            <w:pPr>
              <w:rPr>
                <w:b/>
                <w:bCs/>
              </w:rPr>
            </w:pPr>
          </w:p>
        </w:tc>
        <w:tc>
          <w:tcPr>
            <w:tcW w:w="5795" w:type="dxa"/>
            <w:vAlign w:val="center"/>
          </w:tcPr>
          <w:p w14:paraId="580BCC07" w14:textId="5EC86C03" w:rsidR="000C1A7F" w:rsidRDefault="00893306" w:rsidP="00A86144">
            <w:r>
              <w:t xml:space="preserve">Core Coordination </w:t>
            </w:r>
          </w:p>
        </w:tc>
      </w:tr>
      <w:tr w:rsidR="000C1A7F" w14:paraId="6B020133" w14:textId="77777777" w:rsidTr="75B5DF8F">
        <w:trPr>
          <w:trHeight w:hRule="exact" w:val="578"/>
        </w:trPr>
        <w:tc>
          <w:tcPr>
            <w:tcW w:w="2879" w:type="dxa"/>
            <w:shd w:val="clear" w:color="auto" w:fill="D5E9DE" w:themeFill="text2" w:themeFillTint="33"/>
            <w:vAlign w:val="center"/>
          </w:tcPr>
          <w:p w14:paraId="0DAEF2CC" w14:textId="77777777" w:rsidR="00966D12" w:rsidRPr="00966D12" w:rsidRDefault="00966D12" w:rsidP="00966D12">
            <w:pPr>
              <w:rPr>
                <w:b/>
                <w:bCs/>
              </w:rPr>
            </w:pPr>
            <w:r w:rsidRPr="00966D12">
              <w:rPr>
                <w:b/>
                <w:bCs/>
              </w:rPr>
              <w:t>Salary Banding</w:t>
            </w:r>
          </w:p>
          <w:p w14:paraId="0BA53D9A" w14:textId="77777777" w:rsidR="000C1A7F" w:rsidRPr="00A86144" w:rsidRDefault="000C1A7F" w:rsidP="00A86144">
            <w:pPr>
              <w:rPr>
                <w:b/>
                <w:bCs/>
              </w:rPr>
            </w:pPr>
          </w:p>
        </w:tc>
        <w:tc>
          <w:tcPr>
            <w:tcW w:w="5795" w:type="dxa"/>
            <w:vAlign w:val="center"/>
          </w:tcPr>
          <w:p w14:paraId="5D38E6FB" w14:textId="109D065A" w:rsidR="000C1A7F" w:rsidRDefault="00893306" w:rsidP="00A86144">
            <w:r>
              <w:t>Individual Contributor C</w:t>
            </w:r>
          </w:p>
        </w:tc>
      </w:tr>
      <w:tr w:rsidR="000C1A7F" w14:paraId="1CFB54AC" w14:textId="77777777" w:rsidTr="75B5DF8F">
        <w:trPr>
          <w:trHeight w:hRule="exact" w:val="578"/>
        </w:trPr>
        <w:tc>
          <w:tcPr>
            <w:tcW w:w="2879" w:type="dxa"/>
            <w:shd w:val="clear" w:color="auto" w:fill="D5E9DE" w:themeFill="text2" w:themeFillTint="33"/>
            <w:vAlign w:val="center"/>
          </w:tcPr>
          <w:p w14:paraId="46F4EF72" w14:textId="77777777" w:rsidR="00966D12" w:rsidRPr="00966D12" w:rsidRDefault="00966D12" w:rsidP="00966D12">
            <w:pPr>
              <w:rPr>
                <w:b/>
                <w:bCs/>
              </w:rPr>
            </w:pPr>
            <w:r w:rsidRPr="00966D12">
              <w:rPr>
                <w:b/>
                <w:bCs/>
              </w:rPr>
              <w:t>Created/Reviewed date</w:t>
            </w:r>
          </w:p>
          <w:p w14:paraId="3D92D43D" w14:textId="77777777" w:rsidR="000C1A7F" w:rsidRPr="00A86144" w:rsidRDefault="000C1A7F" w:rsidP="00A86144">
            <w:pPr>
              <w:rPr>
                <w:b/>
                <w:bCs/>
              </w:rPr>
            </w:pPr>
          </w:p>
        </w:tc>
        <w:tc>
          <w:tcPr>
            <w:tcW w:w="5795" w:type="dxa"/>
            <w:vAlign w:val="center"/>
          </w:tcPr>
          <w:p w14:paraId="44E4EA3F" w14:textId="16294EA9" w:rsidR="000C1A7F" w:rsidRDefault="00893306" w:rsidP="00A86144">
            <w:r>
              <w:t>July 2026</w:t>
            </w:r>
          </w:p>
        </w:tc>
      </w:tr>
    </w:tbl>
    <w:p w14:paraId="70EBFF88"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09594FE3" w14:textId="77777777" w:rsidTr="003E1809">
        <w:trPr>
          <w:trHeight w:hRule="exact" w:val="880"/>
        </w:trPr>
        <w:tc>
          <w:tcPr>
            <w:tcW w:w="8642"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00966D12">
        <w:trPr>
          <w:trHeight w:val="567"/>
        </w:trPr>
        <w:tc>
          <w:tcPr>
            <w:tcW w:w="8642" w:type="dxa"/>
            <w:vAlign w:val="center"/>
          </w:tcPr>
          <w:p w14:paraId="50B370FD" w14:textId="1836ED66" w:rsidR="0087020C" w:rsidRPr="00E779D5" w:rsidRDefault="00E779D5" w:rsidP="006A4EF9">
            <w:r w:rsidRPr="00E779D5">
              <w:t>Waythrough launched in October 2024 following the merger of Humankind and Richmond Fellowship (RF). 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w:t>
            </w:r>
          </w:p>
        </w:tc>
      </w:tr>
      <w:bookmarkEnd w:id="0"/>
    </w:tbl>
    <w:p w14:paraId="6BC6426E" w14:textId="77777777" w:rsidR="007C10D3" w:rsidRDefault="007C10D3" w:rsidP="00A86144">
      <w:pPr>
        <w:sectPr w:rsidR="007C10D3" w:rsidSect="00ED1A28">
          <w:headerReference w:type="default" r:id="rId11"/>
          <w:footerReference w:type="default" r:id="rId12"/>
          <w:headerReference w:type="first" r:id="rId13"/>
          <w:footerReference w:type="first" r:id="rId14"/>
          <w:pgSz w:w="11906" w:h="16838" w:code="9"/>
          <w:pgMar w:top="1021" w:right="851" w:bottom="1134" w:left="2211" w:header="567" w:footer="312"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44CD770" w14:textId="77777777" w:rsidTr="00885DB7">
        <w:trPr>
          <w:trHeight w:hRule="exact" w:val="784"/>
        </w:trPr>
        <w:tc>
          <w:tcPr>
            <w:tcW w:w="8642"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00885DB7">
        <w:trPr>
          <w:trHeight w:val="567"/>
        </w:trPr>
        <w:tc>
          <w:tcPr>
            <w:tcW w:w="8642" w:type="dxa"/>
            <w:vAlign w:val="center"/>
          </w:tcPr>
          <w:p w14:paraId="5F597001" w14:textId="77777777" w:rsidR="007D6C32" w:rsidRPr="007D6C32" w:rsidRDefault="007D6C32" w:rsidP="007D6C32">
            <w:pPr>
              <w:ind w:right="339"/>
            </w:pPr>
            <w:r w:rsidRPr="007D6C32">
              <w:t>To provide support and deliver targeted initiatives within local communities that promote visible recovery, enhance wellbeing, and create meaningful opportunities for service users to achieve positive and sustainable outcomes. The role involves empowering individuals to engage actively in their recovery journey, encouraging peer involvement in service development and decision-making, and ensuring that lived experience is valued in shaping service delivery.</w:t>
            </w:r>
          </w:p>
          <w:p w14:paraId="5F448246" w14:textId="77777777" w:rsidR="0087020C" w:rsidRPr="007D6C32" w:rsidRDefault="0087020C" w:rsidP="00612A8B">
            <w:pPr>
              <w:ind w:right="339"/>
            </w:pPr>
          </w:p>
        </w:tc>
      </w:tr>
    </w:tbl>
    <w:p w14:paraId="4C05AA4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737CEE72" w14:textId="77777777" w:rsidTr="003E1809">
        <w:trPr>
          <w:trHeight w:hRule="exact" w:val="897"/>
        </w:trPr>
        <w:tc>
          <w:tcPr>
            <w:tcW w:w="8642" w:type="dxa"/>
            <w:shd w:val="clear" w:color="auto" w:fill="D5E9DE" w:themeFill="text2" w:themeFillTint="33"/>
            <w:vAlign w:val="center"/>
          </w:tcPr>
          <w:p w14:paraId="10628851" w14:textId="77777777" w:rsidR="00B534E6" w:rsidRPr="00B534E6" w:rsidRDefault="00B534E6" w:rsidP="003E1809">
            <w:pPr>
              <w:spacing w:before="240"/>
              <w:ind w:right="339"/>
              <w:rPr>
                <w:b/>
                <w:bCs/>
              </w:rPr>
            </w:pPr>
            <w:r w:rsidRPr="00B534E6">
              <w:rPr>
                <w:b/>
                <w:bCs/>
              </w:rPr>
              <w:t xml:space="preserve">Key 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87020C" w:rsidRPr="0087020C" w14:paraId="29AE49AC" w14:textId="77777777" w:rsidTr="00885DB7">
        <w:trPr>
          <w:trHeight w:val="567"/>
        </w:trPr>
        <w:tc>
          <w:tcPr>
            <w:tcW w:w="8642" w:type="dxa"/>
            <w:vAlign w:val="center"/>
          </w:tcPr>
          <w:p w14:paraId="69387C76" w14:textId="77777777" w:rsidR="007D6C32" w:rsidRPr="007D6C32" w:rsidRDefault="007D6C32" w:rsidP="007D6C32">
            <w:pPr>
              <w:pStyle w:val="ListParagraph"/>
              <w:numPr>
                <w:ilvl w:val="0"/>
                <w:numId w:val="8"/>
              </w:numPr>
              <w:ind w:right="339"/>
            </w:pPr>
            <w:r w:rsidRPr="007D6C32">
              <w:t>Manage a service user caseload, devising, implementing and reviewing on-going recovery plans, liaising closely with the full range of workers and skills within the service team, including family members and significant others as appropriate.</w:t>
            </w:r>
          </w:p>
          <w:p w14:paraId="7B5C348F" w14:textId="77777777" w:rsidR="007D6C32" w:rsidRPr="007D6C32" w:rsidRDefault="007D6C32" w:rsidP="007D6C32">
            <w:pPr>
              <w:pStyle w:val="ListParagraph"/>
              <w:numPr>
                <w:ilvl w:val="0"/>
                <w:numId w:val="8"/>
              </w:numPr>
              <w:ind w:right="339"/>
            </w:pPr>
            <w:r w:rsidRPr="007D6C32">
              <w:t xml:space="preserve"> Carry out triage/screening assessments and comprehensive assessments with service users.</w:t>
            </w:r>
          </w:p>
          <w:p w14:paraId="79FC1614" w14:textId="77777777" w:rsidR="007D6C32" w:rsidRPr="007D6C32" w:rsidRDefault="007D6C32" w:rsidP="007D6C32">
            <w:pPr>
              <w:pStyle w:val="ListParagraph"/>
              <w:numPr>
                <w:ilvl w:val="0"/>
                <w:numId w:val="8"/>
              </w:numPr>
              <w:ind w:right="339"/>
            </w:pPr>
            <w:r w:rsidRPr="007D6C32">
              <w:t>Work collaboratively with partner agencies to undertake shared assessments, key working and interventions to promote individual service user progression from engagement, through structured treatment to self-sustained recovery.</w:t>
            </w:r>
          </w:p>
          <w:p w14:paraId="32FE51F4" w14:textId="77777777" w:rsidR="007D6C32" w:rsidRPr="007D6C32" w:rsidRDefault="007D6C32" w:rsidP="007D6C32">
            <w:pPr>
              <w:pStyle w:val="ListParagraph"/>
              <w:numPr>
                <w:ilvl w:val="0"/>
                <w:numId w:val="8"/>
              </w:numPr>
              <w:ind w:right="339"/>
            </w:pPr>
            <w:r w:rsidRPr="007D6C32">
              <w:t>Support service users leaving treatment to access community resources to increase recovery and social capital, supporting service users and their families within their local community.</w:t>
            </w:r>
          </w:p>
          <w:p w14:paraId="456F17B9" w14:textId="2FA9FDE9" w:rsidR="007D6C32" w:rsidRPr="007D6C32" w:rsidRDefault="007D6C32" w:rsidP="007D6C32">
            <w:pPr>
              <w:pStyle w:val="ListParagraph"/>
              <w:numPr>
                <w:ilvl w:val="0"/>
                <w:numId w:val="8"/>
              </w:numPr>
              <w:ind w:right="339"/>
            </w:pPr>
            <w:r w:rsidRPr="007D6C32">
              <w:t>Lead effective case management for allocated service users, including on-going processes such as risk assessments, risk management plans and safeguarding assessments and plans. This includes the effective use of an online case management system.</w:t>
            </w:r>
          </w:p>
          <w:p w14:paraId="2149A71E" w14:textId="77777777" w:rsidR="007D6C32" w:rsidRPr="007D6C32" w:rsidRDefault="007D6C32" w:rsidP="007D6C32">
            <w:pPr>
              <w:pStyle w:val="ListParagraph"/>
              <w:numPr>
                <w:ilvl w:val="0"/>
                <w:numId w:val="8"/>
              </w:numPr>
              <w:ind w:right="339"/>
            </w:pPr>
            <w:r w:rsidRPr="007D6C32">
              <w:t xml:space="preserve">Work closely and collaboratively within the multi-disciplinary team across the service and externally, providing advice and reports/ information to managers and other colleagues, through attendance at reviews, team meetings, supervision and via telephone conversations. </w:t>
            </w:r>
          </w:p>
          <w:p w14:paraId="16FAB708" w14:textId="77777777" w:rsidR="007D6C32" w:rsidRPr="007D6C32" w:rsidRDefault="007D6C32" w:rsidP="007D6C32">
            <w:pPr>
              <w:pStyle w:val="ListParagraph"/>
              <w:numPr>
                <w:ilvl w:val="0"/>
                <w:numId w:val="8"/>
              </w:numPr>
              <w:ind w:right="339"/>
            </w:pPr>
            <w:r w:rsidRPr="007D6C32">
              <w:t>Improve outcomes for children, parents/carers and families of services users by reducing the impact of drug and alcohol related harm on family life and promote positive family involvement in recovery.</w:t>
            </w:r>
          </w:p>
          <w:p w14:paraId="76B42D41" w14:textId="277EA47E" w:rsidR="007D6C32" w:rsidRPr="007D6C32" w:rsidRDefault="007D6C32" w:rsidP="007D6C32">
            <w:pPr>
              <w:pStyle w:val="ListParagraph"/>
              <w:numPr>
                <w:ilvl w:val="0"/>
                <w:numId w:val="8"/>
              </w:numPr>
              <w:ind w:right="339"/>
            </w:pPr>
            <w:r w:rsidRPr="007D6C32">
              <w:lastRenderedPageBreak/>
              <w:t xml:space="preserve">Develop partnerships in local communities to support service users to build sustainable recovery in their local area. </w:t>
            </w:r>
          </w:p>
          <w:p w14:paraId="5ADC2FED" w14:textId="77777777" w:rsidR="007D6C32" w:rsidRPr="007D6C32" w:rsidRDefault="007D6C32" w:rsidP="007D6C32">
            <w:pPr>
              <w:pStyle w:val="ListParagraph"/>
              <w:numPr>
                <w:ilvl w:val="0"/>
                <w:numId w:val="8"/>
              </w:numPr>
              <w:ind w:right="339"/>
            </w:pPr>
            <w:r w:rsidRPr="007D6C32">
              <w:t xml:space="preserve">Support and promote local recovery services, mutual aid groups and SMART recovery programmes across the relevant locality, including supporting service users to engage and remain engaged. </w:t>
            </w:r>
          </w:p>
          <w:p w14:paraId="030359DD" w14:textId="77777777" w:rsidR="007D6C32" w:rsidRPr="007D6C32" w:rsidRDefault="007D6C32" w:rsidP="007D6C32">
            <w:pPr>
              <w:pStyle w:val="ListParagraph"/>
              <w:numPr>
                <w:ilvl w:val="0"/>
                <w:numId w:val="8"/>
              </w:numPr>
              <w:ind w:right="339"/>
            </w:pPr>
            <w:r w:rsidRPr="007D6C32">
              <w:t xml:space="preserve">Forge strong links with communities and services operating in the relevant locality area to attract opportunities for the client group, including Employment, Training and Education and social activities. </w:t>
            </w:r>
          </w:p>
          <w:p w14:paraId="39F38E8E" w14:textId="1A94B4B3" w:rsidR="007D6C32" w:rsidRPr="007D6C32" w:rsidRDefault="007D6C32" w:rsidP="007D6C32">
            <w:pPr>
              <w:pStyle w:val="ListParagraph"/>
              <w:numPr>
                <w:ilvl w:val="0"/>
                <w:numId w:val="8"/>
              </w:numPr>
              <w:ind w:right="339"/>
            </w:pPr>
            <w:r w:rsidRPr="007D6C32">
              <w:t xml:space="preserve">Identify and prevent potential harm to service users and others by following local and organisational safeguarding guidelines, including referral to and </w:t>
            </w:r>
            <w:r w:rsidR="00A716E2" w:rsidRPr="007D6C32">
              <w:t>engagement</w:t>
            </w:r>
            <w:r w:rsidRPr="007D6C32">
              <w:t xml:space="preserve"> with relevant safeguarding authorities. </w:t>
            </w:r>
          </w:p>
          <w:p w14:paraId="7770F9CB" w14:textId="77777777" w:rsidR="007D6C32" w:rsidRPr="007D6C32" w:rsidRDefault="007D6C32" w:rsidP="007D6C32">
            <w:pPr>
              <w:pStyle w:val="ListParagraph"/>
              <w:numPr>
                <w:ilvl w:val="0"/>
                <w:numId w:val="8"/>
              </w:numPr>
              <w:ind w:right="339"/>
            </w:pPr>
            <w:r w:rsidRPr="007D6C32">
              <w:t xml:space="preserve">Promote visible recovery across the service and ensure peer support opportunities are relevant and accessible for all service users. </w:t>
            </w:r>
          </w:p>
          <w:p w14:paraId="42DA07EA" w14:textId="494D30D0" w:rsidR="007D6C32" w:rsidRPr="007D6C32" w:rsidRDefault="007D6C32" w:rsidP="007D6C32">
            <w:pPr>
              <w:pStyle w:val="ListParagraph"/>
              <w:numPr>
                <w:ilvl w:val="0"/>
                <w:numId w:val="8"/>
              </w:numPr>
              <w:ind w:right="339"/>
            </w:pPr>
            <w:r w:rsidRPr="007D6C32">
              <w:t xml:space="preserve">Reduce substance related harm to the </w:t>
            </w:r>
            <w:r w:rsidR="00A716E2" w:rsidRPr="007D6C32">
              <w:t>individual</w:t>
            </w:r>
            <w:r w:rsidRPr="007D6C32">
              <w:t xml:space="preserve"> and wider community.</w:t>
            </w:r>
          </w:p>
          <w:p w14:paraId="6A61879D" w14:textId="77777777" w:rsidR="007D6C32" w:rsidRPr="007D6C32" w:rsidRDefault="007D6C32" w:rsidP="007D6C32">
            <w:pPr>
              <w:pStyle w:val="ListParagraph"/>
              <w:numPr>
                <w:ilvl w:val="0"/>
                <w:numId w:val="8"/>
              </w:numPr>
              <w:ind w:right="339"/>
            </w:pPr>
            <w:r w:rsidRPr="007D6C32">
              <w:t xml:space="preserve">Increase referrals within your service area and, where relevant, those leaving treatment whose primary substance use is opiate use. </w:t>
            </w:r>
          </w:p>
          <w:p w14:paraId="60FC9A63" w14:textId="77777777" w:rsidR="007D6C32" w:rsidRPr="007D6C32" w:rsidRDefault="007D6C32" w:rsidP="007D6C32">
            <w:pPr>
              <w:pStyle w:val="ListParagraph"/>
              <w:numPr>
                <w:ilvl w:val="0"/>
                <w:numId w:val="8"/>
              </w:numPr>
              <w:ind w:right="339"/>
            </w:pPr>
            <w:r w:rsidRPr="007D6C32">
              <w:t>Undertake continuing professional development including participating in clinical supervision, performance appraisals and attending training as/when required.</w:t>
            </w:r>
          </w:p>
          <w:p w14:paraId="19BB1BBD" w14:textId="77777777" w:rsidR="007D6C32" w:rsidRPr="007D6C32" w:rsidRDefault="007D6C32" w:rsidP="007D6C32">
            <w:pPr>
              <w:pStyle w:val="ListParagraph"/>
              <w:numPr>
                <w:ilvl w:val="0"/>
                <w:numId w:val="8"/>
              </w:numPr>
              <w:ind w:right="339"/>
            </w:pPr>
            <w:r w:rsidRPr="007D6C32">
              <w:t>Work in accordance with all relevant legislation, policies &amp; procedures and guidelines – both internal and external. This includes Waythrough’s clinical governance framework.</w:t>
            </w:r>
          </w:p>
          <w:p w14:paraId="6A1FD6BA" w14:textId="77777777" w:rsidR="007D6C32" w:rsidRPr="007D6C32" w:rsidRDefault="007D6C32" w:rsidP="007D6C32">
            <w:pPr>
              <w:pStyle w:val="ListParagraph"/>
              <w:numPr>
                <w:ilvl w:val="0"/>
                <w:numId w:val="8"/>
              </w:numPr>
              <w:ind w:right="339"/>
            </w:pPr>
            <w:r w:rsidRPr="007D6C32">
              <w:t xml:space="preserve">Maintain accurate and up to date records and reports and provide written and verbal reports as required. </w:t>
            </w:r>
          </w:p>
          <w:p w14:paraId="3E7BAD25" w14:textId="7A4FBF3B" w:rsidR="0087020C" w:rsidRPr="007D6C32" w:rsidRDefault="0087020C" w:rsidP="007D6C32">
            <w:pPr>
              <w:pStyle w:val="ListParagraph"/>
              <w:numPr>
                <w:ilvl w:val="0"/>
                <w:numId w:val="0"/>
              </w:numPr>
              <w:ind w:left="720" w:right="339"/>
            </w:pPr>
          </w:p>
        </w:tc>
      </w:tr>
    </w:tbl>
    <w:p w14:paraId="1E4D0E2C" w14:textId="77777777" w:rsidR="00847117" w:rsidRDefault="00847117"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03103785" w14:textId="77777777" w:rsidTr="003E1809">
        <w:trPr>
          <w:trHeight w:hRule="exact" w:val="845"/>
        </w:trPr>
        <w:tc>
          <w:tcPr>
            <w:tcW w:w="8642" w:type="dxa"/>
            <w:shd w:val="clear" w:color="auto" w:fill="D5E9DE" w:themeFill="text2" w:themeFillTint="33"/>
            <w:vAlign w:val="center"/>
          </w:tcPr>
          <w:p w14:paraId="0D257ACA" w14:textId="77777777" w:rsidR="00B534E6" w:rsidRPr="00B534E6" w:rsidRDefault="00B534E6" w:rsidP="003E1809">
            <w:pPr>
              <w:spacing w:before="240"/>
              <w:ind w:right="339"/>
              <w:rPr>
                <w:b/>
                <w:bCs/>
              </w:rPr>
            </w:pPr>
            <w:bookmarkStart w:id="1" w:name="_Hlk181196428"/>
            <w:r w:rsidRPr="00B534E6">
              <w:rPr>
                <w:b/>
                <w:bCs/>
              </w:rPr>
              <w:t xml:space="preserve">General Accountabilities </w:t>
            </w:r>
          </w:p>
          <w:p w14:paraId="71E451D3" w14:textId="77777777" w:rsidR="0087020C" w:rsidRPr="0087020C" w:rsidRDefault="00B534E6" w:rsidP="00B534E6">
            <w:pPr>
              <w:ind w:right="339"/>
            </w:pPr>
            <w:r w:rsidRPr="00B534E6">
              <w:t>(List of accountabilities applicable to all roles)</w:t>
            </w:r>
          </w:p>
          <w:p w14:paraId="5F23FF91" w14:textId="77777777" w:rsidR="0087020C" w:rsidRPr="0087020C" w:rsidRDefault="0087020C" w:rsidP="0087020C">
            <w:pPr>
              <w:ind w:right="339"/>
              <w:rPr>
                <w:b/>
                <w:bCs/>
              </w:rPr>
            </w:pPr>
          </w:p>
        </w:tc>
      </w:tr>
      <w:tr w:rsidR="0087020C" w:rsidRPr="0087020C" w14:paraId="640C4726" w14:textId="77777777" w:rsidTr="00885DB7">
        <w:trPr>
          <w:trHeight w:val="567"/>
        </w:trPr>
        <w:tc>
          <w:tcPr>
            <w:tcW w:w="8642" w:type="dxa"/>
            <w:vAlign w:val="center"/>
          </w:tcPr>
          <w:p w14:paraId="3BA9AA3C" w14:textId="77777777" w:rsidR="007D6C32" w:rsidRPr="007D6C32" w:rsidRDefault="007D6C32" w:rsidP="007D6C32">
            <w:pPr>
              <w:pStyle w:val="ListParagraph"/>
              <w:numPr>
                <w:ilvl w:val="0"/>
                <w:numId w:val="8"/>
              </w:numPr>
              <w:ind w:right="339"/>
            </w:pPr>
            <w:r w:rsidRPr="007D6C32">
              <w:t xml:space="preserve">Keep abreast of policy and professional development within your area of professional expertise. </w:t>
            </w:r>
          </w:p>
          <w:p w14:paraId="088BE7FE" w14:textId="5C198B24" w:rsidR="007D6C32" w:rsidRPr="007D6C32" w:rsidRDefault="007D6C32" w:rsidP="007D6C32">
            <w:pPr>
              <w:pStyle w:val="ListParagraph"/>
              <w:numPr>
                <w:ilvl w:val="0"/>
                <w:numId w:val="8"/>
              </w:numPr>
              <w:ind w:right="339"/>
            </w:pPr>
            <w:r w:rsidRPr="007D6C32">
              <w:t xml:space="preserve">Work flexibly across operational sites and within an agreed number of hours to maintain appropriate service provision, </w:t>
            </w:r>
            <w:r w:rsidR="00A716E2" w:rsidRPr="007D6C32">
              <w:t>this</w:t>
            </w:r>
            <w:r w:rsidRPr="007D6C32">
              <w:t xml:space="preserve"> will include evening and weekend working. </w:t>
            </w:r>
          </w:p>
          <w:p w14:paraId="219BF964" w14:textId="06AB0D34" w:rsidR="0087020C" w:rsidRPr="00A716E2" w:rsidRDefault="007D6C32" w:rsidP="0094314E">
            <w:pPr>
              <w:pStyle w:val="ListParagraph"/>
              <w:numPr>
                <w:ilvl w:val="0"/>
                <w:numId w:val="8"/>
              </w:numPr>
              <w:ind w:right="339"/>
              <w:rPr>
                <w:b/>
                <w:bCs/>
              </w:rPr>
            </w:pPr>
            <w:r w:rsidRPr="007D6C32">
              <w:lastRenderedPageBreak/>
              <w:t>To promote, adhere to and live our workplace values of being honest, committed and inventive.</w:t>
            </w:r>
          </w:p>
          <w:p w14:paraId="77BB35CF" w14:textId="77777777" w:rsidR="0087020C" w:rsidRPr="0087020C" w:rsidRDefault="0087020C" w:rsidP="0087020C">
            <w:pPr>
              <w:ind w:right="339"/>
              <w:rPr>
                <w:b/>
                <w:bCs/>
              </w:rPr>
            </w:pPr>
          </w:p>
        </w:tc>
      </w:tr>
      <w:bookmarkEnd w:id="1"/>
    </w:tbl>
    <w:p w14:paraId="46126DDF" w14:textId="77777777" w:rsidR="005E60C9" w:rsidRDefault="005E60C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4B919F88" w14:textId="77777777" w:rsidTr="00885DB7">
        <w:trPr>
          <w:trHeight w:hRule="exact" w:val="784"/>
        </w:trPr>
        <w:tc>
          <w:tcPr>
            <w:tcW w:w="8642" w:type="dxa"/>
            <w:shd w:val="clear" w:color="auto" w:fill="D5E9DE" w:themeFill="text2" w:themeFillTint="33"/>
            <w:vAlign w:val="center"/>
          </w:tcPr>
          <w:p w14:paraId="4C0DE186" w14:textId="77777777" w:rsidR="005E60C9" w:rsidRPr="0087020C" w:rsidRDefault="005E60C9" w:rsidP="005E60C9">
            <w:pPr>
              <w:ind w:right="339"/>
              <w:rPr>
                <w:b/>
                <w:bCs/>
              </w:rPr>
            </w:pPr>
            <w:bookmarkStart w:id="2" w:name="_Hlk181196493"/>
            <w:r w:rsidRPr="005E60C9">
              <w:rPr>
                <w:b/>
                <w:bCs/>
              </w:rPr>
              <w:t>Additional Information</w:t>
            </w:r>
          </w:p>
        </w:tc>
      </w:tr>
      <w:tr w:rsidR="005E60C9" w:rsidRPr="0087020C" w14:paraId="3C1A0F33" w14:textId="77777777" w:rsidTr="00885DB7">
        <w:trPr>
          <w:trHeight w:val="567"/>
        </w:trPr>
        <w:tc>
          <w:tcPr>
            <w:tcW w:w="8642" w:type="dxa"/>
            <w:vAlign w:val="center"/>
          </w:tcPr>
          <w:p w14:paraId="2CA1F3AF" w14:textId="77777777" w:rsidR="0087020C" w:rsidRPr="0087020C" w:rsidRDefault="0087020C" w:rsidP="00331270">
            <w:pPr>
              <w:ind w:left="720" w:right="339"/>
              <w:rPr>
                <w:b/>
                <w:bCs/>
              </w:rPr>
            </w:pPr>
          </w:p>
          <w:p w14:paraId="66A99A1A" w14:textId="77777777" w:rsidR="005E60C9" w:rsidRPr="0087020C" w:rsidRDefault="005E60C9" w:rsidP="00885DB7">
            <w:pPr>
              <w:ind w:right="339"/>
              <w:rPr>
                <w:b/>
                <w:bCs/>
              </w:rPr>
            </w:pPr>
          </w:p>
          <w:p w14:paraId="1389BFAC" w14:textId="77777777" w:rsidR="005E60C9" w:rsidRPr="0087020C" w:rsidRDefault="005E60C9" w:rsidP="00885DB7">
            <w:pPr>
              <w:ind w:right="339"/>
              <w:rPr>
                <w:b/>
                <w:bCs/>
              </w:rPr>
            </w:pPr>
          </w:p>
          <w:p w14:paraId="268AF65D" w14:textId="77777777" w:rsidR="005E60C9" w:rsidRPr="0087020C" w:rsidRDefault="005E60C9" w:rsidP="00885DB7">
            <w:pPr>
              <w:ind w:right="339"/>
              <w:rPr>
                <w:b/>
                <w:bCs/>
              </w:rPr>
            </w:pPr>
          </w:p>
        </w:tc>
      </w:tr>
      <w:bookmarkEnd w:id="2"/>
    </w:tbl>
    <w:p w14:paraId="4EC5E0F5" w14:textId="77777777" w:rsidR="00952F7F" w:rsidRDefault="00952F7F" w:rsidP="00504F91"/>
    <w:p w14:paraId="1332F0A2"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6C400DF4" w14:textId="77777777" w:rsidTr="00885DB7">
        <w:trPr>
          <w:trHeight w:hRule="exact" w:val="784"/>
        </w:trPr>
        <w:tc>
          <w:tcPr>
            <w:tcW w:w="8642"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885DB7">
        <w:trPr>
          <w:trHeight w:val="567"/>
        </w:trPr>
        <w:tc>
          <w:tcPr>
            <w:tcW w:w="8642"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7"/>
              </w:numPr>
              <w:ind w:right="339"/>
            </w:pPr>
            <w:r w:rsidRPr="00612A8B">
              <w:rPr>
                <w:b/>
                <w:bCs/>
              </w:rPr>
              <w:t xml:space="preserve">Kindness </w:t>
            </w:r>
          </w:p>
          <w:p w14:paraId="675BD9BA" w14:textId="7BABF76F" w:rsidR="00ED1A28" w:rsidRPr="00612A8B" w:rsidRDefault="00D33E0A" w:rsidP="00CC7568">
            <w:pPr>
              <w:numPr>
                <w:ilvl w:val="0"/>
                <w:numId w:val="7"/>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7"/>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E23352C" w14:textId="77777777" w:rsidTr="00885DB7">
        <w:trPr>
          <w:trHeight w:hRule="exact" w:val="784"/>
        </w:trPr>
        <w:tc>
          <w:tcPr>
            <w:tcW w:w="8642" w:type="dxa"/>
            <w:shd w:val="clear" w:color="auto" w:fill="D5E9DE" w:themeFill="text2" w:themeFillTint="33"/>
            <w:vAlign w:val="center"/>
          </w:tcPr>
          <w:p w14:paraId="7E16074E" w14:textId="77777777" w:rsidR="005E60C9" w:rsidRPr="0087020C" w:rsidRDefault="005E60C9" w:rsidP="00885DB7">
            <w:pPr>
              <w:ind w:right="339"/>
              <w:rPr>
                <w:b/>
                <w:bCs/>
              </w:rPr>
            </w:pPr>
            <w:bookmarkStart w:id="3" w:name="_Hlk181196688"/>
            <w:r w:rsidRPr="005E60C9">
              <w:rPr>
                <w:b/>
                <w:bCs/>
              </w:rPr>
              <w:t>Our Competencies</w:t>
            </w:r>
          </w:p>
        </w:tc>
      </w:tr>
      <w:tr w:rsidR="005E60C9" w:rsidRPr="0087020C" w14:paraId="02F9FD02" w14:textId="77777777" w:rsidTr="00885DB7">
        <w:trPr>
          <w:trHeight w:val="567"/>
        </w:trPr>
        <w:tc>
          <w:tcPr>
            <w:tcW w:w="8642" w:type="dxa"/>
            <w:vAlign w:val="center"/>
          </w:tcPr>
          <w:p w14:paraId="673EB17B" w14:textId="5BF77A2B" w:rsidR="005E60C9" w:rsidRPr="00E779D5" w:rsidRDefault="00CA5083" w:rsidP="00612A8B">
            <w:pPr>
              <w:pStyle w:val="ListParagraph"/>
              <w:numPr>
                <w:ilvl w:val="0"/>
                <w:numId w:val="0"/>
              </w:numPr>
              <w:ind w:left="360" w:right="339"/>
            </w:pPr>
            <w:r w:rsidRPr="00E779D5">
              <w:t xml:space="preserve">Lead and Inspire- Defines the future direction of </w:t>
            </w:r>
            <w:r w:rsidR="00A716E2">
              <w:t>Waythrough</w:t>
            </w:r>
            <w:r w:rsidRPr="00E779D5">
              <w:t xml:space="preserve"> through identifying current and future challenges and longer-term </w:t>
            </w:r>
            <w:r w:rsidR="00A716E2" w:rsidRPr="00E779D5">
              <w:t>opportunities</w:t>
            </w:r>
            <w:r w:rsidRPr="00E779D5">
              <w:t>.</w:t>
            </w:r>
          </w:p>
          <w:p w14:paraId="3A2B09FF" w14:textId="354200D6" w:rsidR="00CA5083" w:rsidRPr="00E779D5" w:rsidRDefault="00CA5083" w:rsidP="00612A8B">
            <w:pPr>
              <w:pStyle w:val="ListParagraph"/>
              <w:numPr>
                <w:ilvl w:val="0"/>
                <w:numId w:val="0"/>
              </w:numPr>
              <w:ind w:left="360" w:right="339"/>
            </w:pPr>
            <w:r w:rsidRPr="00E779D5">
              <w:t>Create and Innovate- Takes a solutions-focused approach to the challenges we face as an organisation. Looks at new ways of working and responding innovatively with new ideas or developing current approaches to meet organisational needs.</w:t>
            </w:r>
          </w:p>
          <w:p w14:paraId="627C05BC" w14:textId="54B2E3A9" w:rsidR="00CA5083" w:rsidRPr="00E779D5" w:rsidRDefault="00CA5083" w:rsidP="00612A8B">
            <w:pPr>
              <w:pStyle w:val="ListParagraph"/>
              <w:numPr>
                <w:ilvl w:val="0"/>
                <w:numId w:val="0"/>
              </w:numPr>
              <w:ind w:left="360" w:right="339"/>
            </w:pPr>
            <w:r w:rsidRPr="00E779D5">
              <w:t xml:space="preserve">Developing Our Talent- </w:t>
            </w:r>
            <w:r w:rsidR="00E779D5" w:rsidRPr="00E779D5">
              <w:t>Creates a positive and supportive environment in which individuals can grow and develop enabling them to realise their full potential.</w:t>
            </w:r>
          </w:p>
          <w:p w14:paraId="095FA173" w14:textId="0B4DC6D9" w:rsidR="00E779D5" w:rsidRPr="00E779D5" w:rsidRDefault="00E779D5" w:rsidP="00E779D5">
            <w:pPr>
              <w:pStyle w:val="ListParagraph"/>
              <w:numPr>
                <w:ilvl w:val="0"/>
                <w:numId w:val="0"/>
              </w:numPr>
              <w:ind w:left="360" w:right="339"/>
            </w:pPr>
            <w:r w:rsidRPr="00E779D5">
              <w:t>Impactful Communication- Shares information and presents ideas or themes clearly and convincingly so that others see us as open, transparent and credible, and want to engage with us.</w:t>
            </w:r>
          </w:p>
          <w:p w14:paraId="61C9DF6D" w14:textId="63C92163" w:rsidR="00E779D5" w:rsidRPr="00E779D5" w:rsidRDefault="00E779D5" w:rsidP="00E779D5">
            <w:pPr>
              <w:pStyle w:val="ListParagraph"/>
              <w:numPr>
                <w:ilvl w:val="0"/>
                <w:numId w:val="0"/>
              </w:numPr>
              <w:ind w:left="360" w:right="339"/>
            </w:pPr>
            <w:r w:rsidRPr="00E779D5">
              <w:t>Delivering Results and Achieving Greatness- Focuses on our individual drive and personal focus to succeed in delivering against our key business objectives and targets.</w:t>
            </w:r>
          </w:p>
          <w:p w14:paraId="2435BD8B" w14:textId="6D113E90" w:rsidR="00E779D5" w:rsidRPr="00E779D5" w:rsidRDefault="00E779D5" w:rsidP="00E779D5">
            <w:pPr>
              <w:pStyle w:val="ListParagraph"/>
              <w:numPr>
                <w:ilvl w:val="0"/>
                <w:numId w:val="0"/>
              </w:numPr>
              <w:ind w:left="360" w:right="339"/>
            </w:pPr>
            <w:r w:rsidRPr="00E779D5">
              <w:t xml:space="preserve">Service Excellence- Continues to build on </w:t>
            </w:r>
            <w:r w:rsidR="00A716E2">
              <w:t>Waythrough</w:t>
            </w:r>
            <w:r w:rsidRPr="00E779D5">
              <w:t xml:space="preserve">’s reputation within the industry, becoming a “provider of choice” recognised by external bodies as meeting the diverse needs of </w:t>
            </w:r>
            <w:r w:rsidRPr="00E779D5">
              <w:lastRenderedPageBreak/>
              <w:t>our customers and delivering the highest standards of service delivery.</w:t>
            </w:r>
          </w:p>
          <w:p w14:paraId="19241A24" w14:textId="77777777" w:rsidR="005E60C9" w:rsidRDefault="00E779D5" w:rsidP="00A716E2">
            <w:pPr>
              <w:pStyle w:val="ListParagraph"/>
              <w:numPr>
                <w:ilvl w:val="0"/>
                <w:numId w:val="0"/>
              </w:numPr>
              <w:ind w:left="360" w:right="339"/>
            </w:pPr>
            <w:r w:rsidRPr="00E779D5">
              <w:t>Working Together- Defines how we work with each other and our customers, partners, commissioners and stakeholders.</w:t>
            </w:r>
          </w:p>
          <w:p w14:paraId="6B2B9B84" w14:textId="6020A6D7" w:rsidR="00A716E2" w:rsidRPr="00E779D5" w:rsidRDefault="00A716E2" w:rsidP="00A716E2">
            <w:pPr>
              <w:pStyle w:val="ListParagraph"/>
              <w:numPr>
                <w:ilvl w:val="0"/>
                <w:numId w:val="0"/>
              </w:numPr>
              <w:ind w:left="360" w:right="339"/>
            </w:pPr>
          </w:p>
        </w:tc>
      </w:tr>
      <w:bookmarkEnd w:id="3"/>
    </w:tbl>
    <w:p w14:paraId="4B6BF87D" w14:textId="77777777" w:rsidR="005E60C9" w:rsidRDefault="005E60C9" w:rsidP="00504F91"/>
    <w:p w14:paraId="0828A730" w14:textId="77777777" w:rsidR="005E60C9" w:rsidRDefault="005E60C9" w:rsidP="005E60C9">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455E39DC" w14:textId="77777777" w:rsidTr="005E60C9">
        <w:trPr>
          <w:trHeight w:hRule="exact" w:val="775"/>
        </w:trPr>
        <w:tc>
          <w:tcPr>
            <w:tcW w:w="5665" w:type="dxa"/>
            <w:shd w:val="clear" w:color="auto" w:fill="D5E9DE" w:themeFill="text2" w:themeFillTint="33"/>
            <w:vAlign w:val="center"/>
          </w:tcPr>
          <w:p w14:paraId="1AA28367" w14:textId="77777777" w:rsidR="005E60C9" w:rsidRPr="005E60C9" w:rsidRDefault="005E60C9" w:rsidP="005E60C9">
            <w:pPr>
              <w:rPr>
                <w:b/>
                <w:bCs/>
              </w:rPr>
            </w:pPr>
            <w:bookmarkStart w:id="4"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5E60C9" w14:paraId="67E16342" w14:textId="77777777" w:rsidTr="005E60C9">
        <w:trPr>
          <w:trHeight w:val="569"/>
        </w:trPr>
        <w:tc>
          <w:tcPr>
            <w:tcW w:w="5665" w:type="dxa"/>
            <w:vAlign w:val="center"/>
          </w:tcPr>
          <w:p w14:paraId="4ADE894F" w14:textId="0210AFA1" w:rsidR="005E60C9" w:rsidRPr="00CA5083" w:rsidRDefault="00CA5083" w:rsidP="003E1809">
            <w:pPr>
              <w:spacing w:before="240"/>
            </w:pPr>
            <w:r w:rsidRPr="00CA5083">
              <w:t>NVQ Level 3 in Health &amp; Social Care (or above or equivalent) or willing to work towards this in post.</w:t>
            </w:r>
          </w:p>
        </w:tc>
        <w:tc>
          <w:tcPr>
            <w:tcW w:w="2984" w:type="dxa"/>
          </w:tcPr>
          <w:p w14:paraId="5646741D" w14:textId="22A239EA" w:rsidR="005E60C9" w:rsidRPr="005E60C9" w:rsidRDefault="00CA5083" w:rsidP="003E1809">
            <w:pPr>
              <w:spacing w:before="240"/>
              <w:ind w:left="720"/>
              <w:rPr>
                <w:b/>
                <w:bCs/>
              </w:rPr>
            </w:pPr>
            <w:r>
              <w:rPr>
                <w:b/>
                <w:bCs/>
              </w:rPr>
              <w:t>Essential</w:t>
            </w:r>
          </w:p>
        </w:tc>
      </w:tr>
      <w:tr w:rsidR="005E60C9" w:rsidRPr="005E60C9" w14:paraId="5174CE5A" w14:textId="77777777" w:rsidTr="005E60C9">
        <w:trPr>
          <w:trHeight w:val="577"/>
        </w:trPr>
        <w:tc>
          <w:tcPr>
            <w:tcW w:w="5665" w:type="dxa"/>
            <w:vAlign w:val="center"/>
          </w:tcPr>
          <w:p w14:paraId="4CA9DC4D" w14:textId="65AE3CD0" w:rsidR="005E60C9" w:rsidRPr="00CA5083" w:rsidRDefault="00CA5083" w:rsidP="001C7D2A">
            <w:pPr>
              <w:spacing w:before="240"/>
            </w:pPr>
            <w:r w:rsidRPr="00CA5083">
              <w:t>Relevant professional qualification e.g. addiction studies, counselling, social work, therapeutic qualification</w:t>
            </w:r>
          </w:p>
        </w:tc>
        <w:tc>
          <w:tcPr>
            <w:tcW w:w="2984" w:type="dxa"/>
          </w:tcPr>
          <w:p w14:paraId="2B756372" w14:textId="7A596268" w:rsidR="005E60C9" w:rsidRPr="005E60C9" w:rsidRDefault="00CA5083" w:rsidP="003E1809">
            <w:pPr>
              <w:spacing w:before="240"/>
              <w:ind w:left="720"/>
              <w:rPr>
                <w:b/>
                <w:bCs/>
              </w:rPr>
            </w:pPr>
            <w:r>
              <w:rPr>
                <w:b/>
                <w:bCs/>
              </w:rPr>
              <w:t>Desirable</w:t>
            </w:r>
          </w:p>
        </w:tc>
      </w:tr>
      <w:bookmarkEnd w:id="4"/>
    </w:tbl>
    <w:p w14:paraId="1C8CA545"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10C1858A" w14:textId="77777777" w:rsidTr="00885DB7">
        <w:trPr>
          <w:trHeight w:hRule="exact" w:val="775"/>
        </w:trPr>
        <w:tc>
          <w:tcPr>
            <w:tcW w:w="5665" w:type="dxa"/>
            <w:shd w:val="clear" w:color="auto" w:fill="D5E9DE" w:themeFill="text2" w:themeFillTint="33"/>
            <w:vAlign w:val="center"/>
          </w:tcPr>
          <w:p w14:paraId="5AAD11CB" w14:textId="77777777" w:rsidR="003E1809" w:rsidRPr="005E60C9" w:rsidRDefault="003E1809" w:rsidP="00885DB7">
            <w:pPr>
              <w:rPr>
                <w:b/>
                <w:bCs/>
              </w:rPr>
            </w:pPr>
            <w:bookmarkStart w:id="5" w:name="_Hlk181197273"/>
            <w:r>
              <w:rPr>
                <w:b/>
                <w:bCs/>
              </w:rPr>
              <w:t>Skills</w:t>
            </w:r>
          </w:p>
        </w:tc>
        <w:tc>
          <w:tcPr>
            <w:tcW w:w="2984" w:type="dxa"/>
            <w:shd w:val="clear" w:color="auto" w:fill="D5E9DE" w:themeFill="text2" w:themeFillTint="33"/>
          </w:tcPr>
          <w:p w14:paraId="3C908EC2" w14:textId="77777777" w:rsidR="003E1809" w:rsidRPr="005E60C9" w:rsidRDefault="003E1809" w:rsidP="00885DB7">
            <w:pPr>
              <w:spacing w:before="240"/>
              <w:rPr>
                <w:b/>
                <w:bCs/>
              </w:rPr>
            </w:pPr>
            <w:r>
              <w:rPr>
                <w:b/>
                <w:bCs/>
              </w:rPr>
              <w:t>Essential or Desirable</w:t>
            </w:r>
          </w:p>
        </w:tc>
      </w:tr>
      <w:tr w:rsidR="003E1809" w:rsidRPr="005E60C9" w14:paraId="1A5887E7" w14:textId="77777777" w:rsidTr="00885DB7">
        <w:trPr>
          <w:trHeight w:val="569"/>
        </w:trPr>
        <w:tc>
          <w:tcPr>
            <w:tcW w:w="5665" w:type="dxa"/>
            <w:vAlign w:val="center"/>
          </w:tcPr>
          <w:p w14:paraId="6B2CC989" w14:textId="0AF6659E" w:rsidR="003E1809" w:rsidRPr="00CA5083" w:rsidRDefault="00CA5083" w:rsidP="00612A8B">
            <w:pPr>
              <w:spacing w:before="240"/>
            </w:pPr>
            <w:r w:rsidRPr="00CA5083">
              <w:t>Proficient in Microsoft Outlook Office programmes</w:t>
            </w:r>
          </w:p>
        </w:tc>
        <w:tc>
          <w:tcPr>
            <w:tcW w:w="2984" w:type="dxa"/>
          </w:tcPr>
          <w:p w14:paraId="303C74C5" w14:textId="62E87F98" w:rsidR="003E1809" w:rsidRPr="005E60C9" w:rsidRDefault="00CA5083" w:rsidP="00885DB7">
            <w:pPr>
              <w:spacing w:before="240"/>
              <w:ind w:left="720"/>
              <w:rPr>
                <w:b/>
                <w:bCs/>
              </w:rPr>
            </w:pPr>
            <w:r>
              <w:rPr>
                <w:b/>
                <w:bCs/>
              </w:rPr>
              <w:t>Essential</w:t>
            </w:r>
          </w:p>
        </w:tc>
      </w:tr>
      <w:tr w:rsidR="003E1809" w:rsidRPr="005E60C9" w14:paraId="752BD8CB" w14:textId="77777777" w:rsidTr="00885DB7">
        <w:trPr>
          <w:trHeight w:val="577"/>
        </w:trPr>
        <w:tc>
          <w:tcPr>
            <w:tcW w:w="5665" w:type="dxa"/>
            <w:vAlign w:val="center"/>
          </w:tcPr>
          <w:p w14:paraId="516276B1" w14:textId="5397F0A0" w:rsidR="003E1809" w:rsidRPr="00E779D5" w:rsidRDefault="00CA5083" w:rsidP="00885DB7">
            <w:pPr>
              <w:spacing w:before="240"/>
            </w:pPr>
            <w:r w:rsidRPr="00E779D5">
              <w:t>Working with models of service delivery and issues relating to recovery planning</w:t>
            </w:r>
          </w:p>
        </w:tc>
        <w:tc>
          <w:tcPr>
            <w:tcW w:w="2984" w:type="dxa"/>
          </w:tcPr>
          <w:p w14:paraId="497052F8" w14:textId="489323CB" w:rsidR="003E1809" w:rsidRPr="005E60C9" w:rsidRDefault="00CA5083" w:rsidP="00885DB7">
            <w:pPr>
              <w:spacing w:before="240"/>
              <w:ind w:left="720"/>
              <w:rPr>
                <w:b/>
                <w:bCs/>
              </w:rPr>
            </w:pPr>
            <w:r>
              <w:rPr>
                <w:b/>
                <w:bCs/>
              </w:rPr>
              <w:t>Desirable</w:t>
            </w:r>
          </w:p>
        </w:tc>
      </w:tr>
      <w:bookmarkEnd w:id="5"/>
    </w:tbl>
    <w:p w14:paraId="0C74A82D"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61986F02" w14:textId="77777777" w:rsidTr="00885DB7">
        <w:trPr>
          <w:trHeight w:hRule="exact" w:val="775"/>
        </w:trPr>
        <w:tc>
          <w:tcPr>
            <w:tcW w:w="5665" w:type="dxa"/>
            <w:shd w:val="clear" w:color="auto" w:fill="D5E9DE" w:themeFill="text2" w:themeFillTint="33"/>
            <w:vAlign w:val="center"/>
          </w:tcPr>
          <w:p w14:paraId="7264874F" w14:textId="77777777" w:rsidR="003E1809" w:rsidRPr="005E60C9" w:rsidRDefault="003E1809" w:rsidP="00885DB7">
            <w:pPr>
              <w:rPr>
                <w:b/>
                <w:bCs/>
              </w:rPr>
            </w:pPr>
            <w:r>
              <w:rPr>
                <w:b/>
                <w:bCs/>
              </w:rPr>
              <w:t>Experience</w:t>
            </w:r>
          </w:p>
        </w:tc>
        <w:tc>
          <w:tcPr>
            <w:tcW w:w="2984" w:type="dxa"/>
            <w:shd w:val="clear" w:color="auto" w:fill="D5E9DE" w:themeFill="text2" w:themeFillTint="33"/>
          </w:tcPr>
          <w:p w14:paraId="15A7CE0C" w14:textId="77777777" w:rsidR="003E1809" w:rsidRPr="005E60C9" w:rsidRDefault="003E1809" w:rsidP="00885DB7">
            <w:pPr>
              <w:spacing w:before="240"/>
              <w:rPr>
                <w:b/>
                <w:bCs/>
              </w:rPr>
            </w:pPr>
            <w:r>
              <w:rPr>
                <w:b/>
                <w:bCs/>
              </w:rPr>
              <w:t>Essential or Desirable</w:t>
            </w:r>
          </w:p>
        </w:tc>
      </w:tr>
      <w:tr w:rsidR="003E1809" w:rsidRPr="005E60C9" w14:paraId="5CC15CE8" w14:textId="77777777" w:rsidTr="00885DB7">
        <w:trPr>
          <w:trHeight w:val="569"/>
        </w:trPr>
        <w:tc>
          <w:tcPr>
            <w:tcW w:w="5665" w:type="dxa"/>
            <w:vAlign w:val="center"/>
          </w:tcPr>
          <w:p w14:paraId="2FE798F6" w14:textId="190B9532" w:rsidR="003E1809" w:rsidRPr="005E60C9" w:rsidRDefault="00CA5083" w:rsidP="00A716E2">
            <w:pPr>
              <w:spacing w:before="240"/>
              <w:rPr>
                <w:b/>
                <w:bCs/>
              </w:rPr>
            </w:pPr>
            <w:r w:rsidRPr="00E779D5">
              <w:t>Understanding of and ability to implement interventions, including brief interventions MI, PSIs, CBT and ITEP</w:t>
            </w:r>
          </w:p>
        </w:tc>
        <w:tc>
          <w:tcPr>
            <w:tcW w:w="2984" w:type="dxa"/>
          </w:tcPr>
          <w:p w14:paraId="62E3EB29" w14:textId="71B929AD" w:rsidR="003E1809" w:rsidRPr="005E60C9" w:rsidRDefault="00CA5083" w:rsidP="00885DB7">
            <w:pPr>
              <w:spacing w:before="240"/>
              <w:ind w:left="720"/>
              <w:rPr>
                <w:b/>
                <w:bCs/>
              </w:rPr>
            </w:pPr>
            <w:r>
              <w:rPr>
                <w:b/>
                <w:bCs/>
              </w:rPr>
              <w:t>Essential</w:t>
            </w:r>
          </w:p>
        </w:tc>
      </w:tr>
      <w:tr w:rsidR="003E1809" w:rsidRPr="005E60C9" w14:paraId="24DB7E0B" w14:textId="77777777" w:rsidTr="00885DB7">
        <w:trPr>
          <w:trHeight w:val="577"/>
        </w:trPr>
        <w:tc>
          <w:tcPr>
            <w:tcW w:w="5665" w:type="dxa"/>
            <w:vAlign w:val="center"/>
          </w:tcPr>
          <w:p w14:paraId="01162865" w14:textId="242C733A" w:rsidR="003E1809" w:rsidRPr="00E779D5" w:rsidRDefault="00CA5083" w:rsidP="001C7D2A">
            <w:pPr>
              <w:spacing w:before="240"/>
            </w:pPr>
            <w:r w:rsidRPr="00E779D5">
              <w:t>Carrying out assessment and recovery planning and risk management plans</w:t>
            </w:r>
          </w:p>
        </w:tc>
        <w:tc>
          <w:tcPr>
            <w:tcW w:w="2984" w:type="dxa"/>
          </w:tcPr>
          <w:p w14:paraId="4A1864B0" w14:textId="5340915F" w:rsidR="003E1809" w:rsidRPr="005E60C9" w:rsidRDefault="00CA5083" w:rsidP="00885DB7">
            <w:pPr>
              <w:spacing w:before="240"/>
              <w:ind w:left="720"/>
              <w:rPr>
                <w:b/>
                <w:bCs/>
              </w:rPr>
            </w:pPr>
            <w:r>
              <w:rPr>
                <w:b/>
                <w:bCs/>
              </w:rPr>
              <w:t>Desirable</w:t>
            </w:r>
          </w:p>
        </w:tc>
      </w:tr>
      <w:tr w:rsidR="003E1809" w:rsidRPr="005E60C9" w14:paraId="77BAF72D" w14:textId="77777777" w:rsidTr="00885DB7">
        <w:trPr>
          <w:trHeight w:val="557"/>
        </w:trPr>
        <w:tc>
          <w:tcPr>
            <w:tcW w:w="5665" w:type="dxa"/>
            <w:vAlign w:val="center"/>
          </w:tcPr>
          <w:p w14:paraId="137F4397" w14:textId="432E8CEF" w:rsidR="003E1809" w:rsidRPr="00E779D5" w:rsidRDefault="00CA5083" w:rsidP="001C7D2A">
            <w:pPr>
              <w:spacing w:before="240"/>
            </w:pPr>
            <w:r w:rsidRPr="00E779D5">
              <w:t>Working with models of service delivery and issues relating to recovery planning</w:t>
            </w:r>
          </w:p>
        </w:tc>
        <w:tc>
          <w:tcPr>
            <w:tcW w:w="2984" w:type="dxa"/>
          </w:tcPr>
          <w:p w14:paraId="1450B84C" w14:textId="3060A209" w:rsidR="003E1809" w:rsidRPr="005E60C9" w:rsidRDefault="00CA5083" w:rsidP="00885DB7">
            <w:pPr>
              <w:spacing w:before="240"/>
              <w:ind w:left="720"/>
              <w:rPr>
                <w:b/>
                <w:bCs/>
              </w:rPr>
            </w:pPr>
            <w:r>
              <w:rPr>
                <w:b/>
                <w:bCs/>
              </w:rPr>
              <w:t>Desirable</w:t>
            </w:r>
          </w:p>
        </w:tc>
      </w:tr>
      <w:tr w:rsidR="003E1809" w:rsidRPr="005E60C9" w14:paraId="32F6ACAC" w14:textId="77777777" w:rsidTr="00885DB7">
        <w:trPr>
          <w:trHeight w:val="551"/>
        </w:trPr>
        <w:tc>
          <w:tcPr>
            <w:tcW w:w="5665" w:type="dxa"/>
            <w:vAlign w:val="center"/>
          </w:tcPr>
          <w:p w14:paraId="5AA962B2" w14:textId="3FAB98D6" w:rsidR="003E1809" w:rsidRPr="00E779D5" w:rsidRDefault="00CA5083" w:rsidP="001C7D2A">
            <w:pPr>
              <w:spacing w:before="240"/>
            </w:pPr>
            <w:r w:rsidRPr="00E779D5">
              <w:t>Delivering 1-2-1 interventions</w:t>
            </w:r>
          </w:p>
        </w:tc>
        <w:tc>
          <w:tcPr>
            <w:tcW w:w="2984" w:type="dxa"/>
          </w:tcPr>
          <w:p w14:paraId="2F3C2F7D" w14:textId="79E9F09B" w:rsidR="003E1809" w:rsidRPr="005E60C9" w:rsidRDefault="00CA5083" w:rsidP="00A716E2">
            <w:pPr>
              <w:spacing w:before="240"/>
              <w:ind w:left="720"/>
              <w:rPr>
                <w:b/>
                <w:bCs/>
              </w:rPr>
            </w:pPr>
            <w:r>
              <w:rPr>
                <w:b/>
                <w:bCs/>
              </w:rPr>
              <w:t xml:space="preserve">Essential </w:t>
            </w:r>
          </w:p>
        </w:tc>
      </w:tr>
      <w:tr w:rsidR="001C7D2A" w:rsidRPr="005E60C9" w14:paraId="580B7698" w14:textId="77777777" w:rsidTr="00885DB7">
        <w:trPr>
          <w:trHeight w:val="551"/>
        </w:trPr>
        <w:tc>
          <w:tcPr>
            <w:tcW w:w="5665" w:type="dxa"/>
            <w:vAlign w:val="center"/>
          </w:tcPr>
          <w:p w14:paraId="79D2E05A" w14:textId="03B69809" w:rsidR="001C7D2A" w:rsidRPr="00E779D5" w:rsidRDefault="00CA5083" w:rsidP="001C7D2A">
            <w:pPr>
              <w:spacing w:before="240"/>
            </w:pPr>
            <w:r w:rsidRPr="00E779D5">
              <w:t>Knowledge of working within Safeguarding and Hidden Harm</w:t>
            </w:r>
          </w:p>
        </w:tc>
        <w:tc>
          <w:tcPr>
            <w:tcW w:w="2984" w:type="dxa"/>
          </w:tcPr>
          <w:p w14:paraId="29F5DC26" w14:textId="4B495987" w:rsidR="001C7D2A" w:rsidRPr="005E60C9" w:rsidRDefault="00CA5083" w:rsidP="00A716E2">
            <w:pPr>
              <w:spacing w:before="240"/>
              <w:ind w:left="720"/>
              <w:rPr>
                <w:b/>
                <w:bCs/>
              </w:rPr>
            </w:pPr>
            <w:r>
              <w:rPr>
                <w:b/>
                <w:bCs/>
              </w:rPr>
              <w:t xml:space="preserve">Desirable </w:t>
            </w:r>
          </w:p>
        </w:tc>
      </w:tr>
      <w:tr w:rsidR="001C7D2A" w:rsidRPr="005E60C9" w14:paraId="0D653C12" w14:textId="77777777" w:rsidTr="00885DB7">
        <w:trPr>
          <w:trHeight w:val="551"/>
        </w:trPr>
        <w:tc>
          <w:tcPr>
            <w:tcW w:w="5665" w:type="dxa"/>
            <w:vAlign w:val="center"/>
          </w:tcPr>
          <w:p w14:paraId="2EB216FC" w14:textId="0A672001" w:rsidR="001C7D2A" w:rsidRPr="00E779D5" w:rsidRDefault="00CA5083" w:rsidP="00885DB7">
            <w:pPr>
              <w:spacing w:before="240"/>
            </w:pPr>
            <w:r w:rsidRPr="00E779D5">
              <w:lastRenderedPageBreak/>
              <w:t>Experience of working with carers and families</w:t>
            </w:r>
          </w:p>
        </w:tc>
        <w:tc>
          <w:tcPr>
            <w:tcW w:w="2984" w:type="dxa"/>
          </w:tcPr>
          <w:p w14:paraId="0128983E" w14:textId="3FCFF441" w:rsidR="001C7D2A" w:rsidRPr="005E60C9" w:rsidRDefault="00CA5083" w:rsidP="00A716E2">
            <w:pPr>
              <w:spacing w:before="240"/>
              <w:ind w:left="720"/>
              <w:rPr>
                <w:b/>
                <w:bCs/>
              </w:rPr>
            </w:pPr>
            <w:r>
              <w:rPr>
                <w:b/>
                <w:bCs/>
              </w:rPr>
              <w:t>Essential</w:t>
            </w:r>
          </w:p>
        </w:tc>
      </w:tr>
      <w:tr w:rsidR="00CA5083" w:rsidRPr="005E60C9" w14:paraId="0FFCB8C9" w14:textId="77777777" w:rsidTr="00885DB7">
        <w:trPr>
          <w:trHeight w:val="551"/>
        </w:trPr>
        <w:tc>
          <w:tcPr>
            <w:tcW w:w="5665" w:type="dxa"/>
            <w:vAlign w:val="center"/>
          </w:tcPr>
          <w:p w14:paraId="67DB01E9" w14:textId="36F8787A" w:rsidR="00CA5083" w:rsidRPr="00E779D5" w:rsidRDefault="00CA5083" w:rsidP="00885DB7">
            <w:pPr>
              <w:spacing w:before="240"/>
            </w:pPr>
            <w:r w:rsidRPr="00E779D5">
              <w:t>Experience of using Management Information Systems</w:t>
            </w:r>
          </w:p>
        </w:tc>
        <w:tc>
          <w:tcPr>
            <w:tcW w:w="2984" w:type="dxa"/>
          </w:tcPr>
          <w:p w14:paraId="57E53A5C" w14:textId="2CDA6254" w:rsidR="00CA5083" w:rsidRDefault="00CA5083" w:rsidP="00A716E2">
            <w:pPr>
              <w:spacing w:before="240"/>
              <w:ind w:left="720"/>
              <w:rPr>
                <w:b/>
                <w:bCs/>
              </w:rPr>
            </w:pPr>
            <w:r>
              <w:rPr>
                <w:b/>
                <w:bCs/>
              </w:rPr>
              <w:t>Desirable</w:t>
            </w:r>
          </w:p>
        </w:tc>
      </w:tr>
      <w:tr w:rsidR="00CA5083" w:rsidRPr="005E60C9" w14:paraId="443009C1" w14:textId="77777777" w:rsidTr="00885DB7">
        <w:trPr>
          <w:trHeight w:val="551"/>
        </w:trPr>
        <w:tc>
          <w:tcPr>
            <w:tcW w:w="5665" w:type="dxa"/>
            <w:vAlign w:val="center"/>
          </w:tcPr>
          <w:p w14:paraId="40F05095" w14:textId="435F4FF8" w:rsidR="00CA5083" w:rsidRPr="00E779D5" w:rsidRDefault="00CA5083" w:rsidP="00885DB7">
            <w:pPr>
              <w:spacing w:before="240"/>
            </w:pPr>
            <w:r w:rsidRPr="00E779D5">
              <w:t>Knowledge and understanding of services in the local area which are appropriate to aid and sustain recovery.</w:t>
            </w:r>
          </w:p>
        </w:tc>
        <w:tc>
          <w:tcPr>
            <w:tcW w:w="2984" w:type="dxa"/>
          </w:tcPr>
          <w:p w14:paraId="5E502889" w14:textId="20329B93" w:rsidR="00CA5083" w:rsidRDefault="00CA5083" w:rsidP="00A716E2">
            <w:pPr>
              <w:spacing w:before="240"/>
              <w:ind w:left="720"/>
              <w:rPr>
                <w:b/>
                <w:bCs/>
              </w:rPr>
            </w:pPr>
            <w:r>
              <w:rPr>
                <w:b/>
                <w:bCs/>
              </w:rPr>
              <w:t>Essential</w:t>
            </w:r>
          </w:p>
        </w:tc>
      </w:tr>
    </w:tbl>
    <w:p w14:paraId="3C4B094B" w14:textId="77777777" w:rsidR="003E1809" w:rsidRPr="005E60C9" w:rsidRDefault="003E1809" w:rsidP="005E60C9"/>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9C0C" w14:textId="77777777" w:rsidR="004453D8" w:rsidRDefault="004453D8" w:rsidP="001668B7">
      <w:pPr>
        <w:spacing w:line="240" w:lineRule="auto"/>
      </w:pPr>
      <w:r>
        <w:separator/>
      </w:r>
    </w:p>
  </w:endnote>
  <w:endnote w:type="continuationSeparator" w:id="0">
    <w:p w14:paraId="5FBE1195" w14:textId="77777777" w:rsidR="004453D8" w:rsidRDefault="004453D8"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DE54A" w14:textId="77777777" w:rsidR="004453D8" w:rsidRDefault="004453D8" w:rsidP="001668B7">
      <w:pPr>
        <w:spacing w:line="240" w:lineRule="auto"/>
      </w:pPr>
      <w:r>
        <w:separator/>
      </w:r>
    </w:p>
  </w:footnote>
  <w:footnote w:type="continuationSeparator" w:id="0">
    <w:p w14:paraId="0BC7D394" w14:textId="77777777" w:rsidR="004453D8" w:rsidRDefault="004453D8"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397A4BD" w14:textId="77777777" w:rsidTr="4D1D1B6C">
      <w:trPr>
        <w:trHeight w:val="300"/>
      </w:trPr>
      <w:tc>
        <w:tcPr>
          <w:tcW w:w="2945" w:type="dxa"/>
        </w:tcPr>
        <w:p w14:paraId="6725FFE1" w14:textId="38EAB049" w:rsidR="4D1D1B6C" w:rsidRDefault="4D1D1B6C" w:rsidP="4D1D1B6C">
          <w:pPr>
            <w:pStyle w:val="Header"/>
            <w:ind w:left="-115"/>
          </w:pPr>
        </w:p>
      </w:tc>
      <w:tc>
        <w:tcPr>
          <w:tcW w:w="2945" w:type="dxa"/>
        </w:tcPr>
        <w:p w14:paraId="6B2BA58A" w14:textId="217E13DC" w:rsidR="4D1D1B6C" w:rsidRDefault="4D1D1B6C" w:rsidP="4D1D1B6C">
          <w:pPr>
            <w:pStyle w:val="Header"/>
            <w:jc w:val="center"/>
          </w:pPr>
        </w:p>
      </w:tc>
      <w:tc>
        <w:tcPr>
          <w:tcW w:w="2945" w:type="dxa"/>
        </w:tcPr>
        <w:p w14:paraId="58D2C57E" w14:textId="157BE7F1" w:rsidR="4D1D1B6C" w:rsidRDefault="4D1D1B6C" w:rsidP="4D1D1B6C">
          <w:pPr>
            <w:pStyle w:val="Header"/>
            <w:ind w:right="-115"/>
            <w:jc w:val="right"/>
          </w:pPr>
        </w:p>
      </w:tc>
    </w:tr>
  </w:tbl>
  <w:p w14:paraId="4EF0E6B4" w14:textId="6F18103E" w:rsidR="4D1D1B6C" w:rsidRDefault="4D1D1B6C" w:rsidP="4D1D1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18225E9A" w14:textId="77777777" w:rsidTr="370E630F">
      <w:trPr>
        <w:trHeight w:hRule="exact" w:val="2381"/>
      </w:trPr>
      <w:tc>
        <w:tcPr>
          <w:tcW w:w="7366" w:type="dxa"/>
          <w:tcBorders>
            <w:top w:val="nil"/>
            <w:left w:val="nil"/>
            <w:bottom w:val="nil"/>
            <w:right w:val="nil"/>
          </w:tcBorders>
        </w:tcPr>
        <w:p w14:paraId="2C140C23" w14:textId="77777777" w:rsidR="00BF2B1B" w:rsidRDefault="4D1D1B6C" w:rsidP="00BF2B1B">
          <w:pPr>
            <w:pStyle w:val="Header"/>
          </w:pPr>
          <w:r>
            <w:rPr>
              <w:noProof/>
            </w:rPr>
            <w:drawing>
              <wp:anchor distT="0" distB="0" distL="114300" distR="114300" simplePos="0" relativeHeight="251683840" behindDoc="0" locked="0" layoutInCell="1" allowOverlap="1" wp14:anchorId="26A4DB40" wp14:editId="323A5CBD">
                <wp:simplePos x="0" y="0"/>
                <wp:positionH relativeFrom="column">
                  <wp:posOffset>0</wp:posOffset>
                </wp:positionH>
                <wp:positionV relativeFrom="paragraph">
                  <wp:posOffset>800100</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14:paraId="79940326" w14:textId="77777777" w:rsidR="002B7CD2" w:rsidRPr="00BF2B1B" w:rsidRDefault="002B7CD2" w:rsidP="00BF2B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447869F" w14:textId="77777777" w:rsidTr="4D1D1B6C">
      <w:trPr>
        <w:trHeight w:val="300"/>
      </w:trPr>
      <w:tc>
        <w:tcPr>
          <w:tcW w:w="2945" w:type="dxa"/>
        </w:tcPr>
        <w:p w14:paraId="27FD8A51" w14:textId="02A5A5C3" w:rsidR="4D1D1B6C" w:rsidRDefault="4D1D1B6C" w:rsidP="4D1D1B6C">
          <w:pPr>
            <w:pStyle w:val="Header"/>
            <w:ind w:left="-115"/>
          </w:pPr>
        </w:p>
      </w:tc>
      <w:tc>
        <w:tcPr>
          <w:tcW w:w="2945" w:type="dxa"/>
        </w:tcPr>
        <w:p w14:paraId="679393D6" w14:textId="03480FD1" w:rsidR="4D1D1B6C" w:rsidRDefault="4D1D1B6C" w:rsidP="4D1D1B6C">
          <w:pPr>
            <w:pStyle w:val="Header"/>
            <w:jc w:val="center"/>
          </w:pPr>
        </w:p>
      </w:tc>
      <w:tc>
        <w:tcPr>
          <w:tcW w:w="2945" w:type="dxa"/>
        </w:tcPr>
        <w:p w14:paraId="0AC5DA71" w14:textId="32D97B33" w:rsidR="4D1D1B6C" w:rsidRDefault="4D1D1B6C" w:rsidP="4D1D1B6C">
          <w:pPr>
            <w:pStyle w:val="Header"/>
            <w:ind w:right="-115"/>
            <w:jc w:val="right"/>
          </w:pPr>
        </w:p>
      </w:tc>
    </w:tr>
  </w:tbl>
  <w:p w14:paraId="646AC7B9" w14:textId="06609888" w:rsidR="4D1D1B6C" w:rsidRDefault="4D1D1B6C" w:rsidP="4D1D1B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2"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4" w15:restartNumberingAfterBreak="0">
    <w:nsid w:val="2BDA7B12"/>
    <w:multiLevelType w:val="hybridMultilevel"/>
    <w:tmpl w:val="6F44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7"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628972544">
    <w:abstractNumId w:val="0"/>
  </w:num>
  <w:num w:numId="2" w16cid:durableId="1078018815">
    <w:abstractNumId w:val="7"/>
  </w:num>
  <w:num w:numId="3" w16cid:durableId="1556820679">
    <w:abstractNumId w:val="3"/>
  </w:num>
  <w:num w:numId="4" w16cid:durableId="1906063885">
    <w:abstractNumId w:val="1"/>
  </w:num>
  <w:num w:numId="5" w16cid:durableId="180628738">
    <w:abstractNumId w:val="6"/>
  </w:num>
  <w:num w:numId="6" w16cid:durableId="933519138">
    <w:abstractNumId w:val="5"/>
  </w:num>
  <w:num w:numId="7" w16cid:durableId="865411638">
    <w:abstractNumId w:val="2"/>
  </w:num>
  <w:num w:numId="8" w16cid:durableId="893389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9563A"/>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B7CD2"/>
    <w:rsid w:val="002C09DE"/>
    <w:rsid w:val="002C5209"/>
    <w:rsid w:val="003054FC"/>
    <w:rsid w:val="00322A15"/>
    <w:rsid w:val="00331270"/>
    <w:rsid w:val="003417EE"/>
    <w:rsid w:val="0035002B"/>
    <w:rsid w:val="00386945"/>
    <w:rsid w:val="003B1ED2"/>
    <w:rsid w:val="003C064E"/>
    <w:rsid w:val="003C0659"/>
    <w:rsid w:val="003C4D87"/>
    <w:rsid w:val="003D107C"/>
    <w:rsid w:val="003E1809"/>
    <w:rsid w:val="003E4962"/>
    <w:rsid w:val="004365A0"/>
    <w:rsid w:val="004453D8"/>
    <w:rsid w:val="00453700"/>
    <w:rsid w:val="004771F3"/>
    <w:rsid w:val="0048443D"/>
    <w:rsid w:val="004A76C4"/>
    <w:rsid w:val="004B16FA"/>
    <w:rsid w:val="004F142B"/>
    <w:rsid w:val="00504F91"/>
    <w:rsid w:val="00507AB1"/>
    <w:rsid w:val="005C1AC0"/>
    <w:rsid w:val="005E60C9"/>
    <w:rsid w:val="005F316C"/>
    <w:rsid w:val="005F5F0A"/>
    <w:rsid w:val="0060102F"/>
    <w:rsid w:val="0060499E"/>
    <w:rsid w:val="00606C92"/>
    <w:rsid w:val="00612A8B"/>
    <w:rsid w:val="006232B0"/>
    <w:rsid w:val="00657BFE"/>
    <w:rsid w:val="00682BE9"/>
    <w:rsid w:val="006C469A"/>
    <w:rsid w:val="006E5D12"/>
    <w:rsid w:val="00715FF9"/>
    <w:rsid w:val="0078057D"/>
    <w:rsid w:val="00791689"/>
    <w:rsid w:val="007C10D3"/>
    <w:rsid w:val="007C6085"/>
    <w:rsid w:val="007D6C32"/>
    <w:rsid w:val="00847117"/>
    <w:rsid w:val="0087020C"/>
    <w:rsid w:val="00893306"/>
    <w:rsid w:val="008C45FD"/>
    <w:rsid w:val="009008DC"/>
    <w:rsid w:val="00927EF4"/>
    <w:rsid w:val="00952F7F"/>
    <w:rsid w:val="00966D12"/>
    <w:rsid w:val="00993B9D"/>
    <w:rsid w:val="009B7D70"/>
    <w:rsid w:val="009E1814"/>
    <w:rsid w:val="009F1E26"/>
    <w:rsid w:val="00A25636"/>
    <w:rsid w:val="00A2774A"/>
    <w:rsid w:val="00A61C1C"/>
    <w:rsid w:val="00A716E2"/>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F2B1B"/>
    <w:rsid w:val="00C0551B"/>
    <w:rsid w:val="00C14665"/>
    <w:rsid w:val="00C403DD"/>
    <w:rsid w:val="00C53E5C"/>
    <w:rsid w:val="00C65ED2"/>
    <w:rsid w:val="00CA5083"/>
    <w:rsid w:val="00CB3A3A"/>
    <w:rsid w:val="00CB551D"/>
    <w:rsid w:val="00CB706E"/>
    <w:rsid w:val="00D136EF"/>
    <w:rsid w:val="00D33E0A"/>
    <w:rsid w:val="00DA544F"/>
    <w:rsid w:val="00DD20DA"/>
    <w:rsid w:val="00E619EA"/>
    <w:rsid w:val="00E779D5"/>
    <w:rsid w:val="00ED1A28"/>
    <w:rsid w:val="00EF784E"/>
    <w:rsid w:val="00F007AC"/>
    <w:rsid w:val="00F2081A"/>
    <w:rsid w:val="00F22073"/>
    <w:rsid w:val="00F447F5"/>
    <w:rsid w:val="00F50B68"/>
    <w:rsid w:val="00F57B88"/>
    <w:rsid w:val="00F71177"/>
    <w:rsid w:val="00FA5877"/>
    <w:rsid w:val="00FD5444"/>
    <w:rsid w:val="00FE6C19"/>
    <w:rsid w:val="00FF5783"/>
    <w:rsid w:val="07CB2D32"/>
    <w:rsid w:val="370E630F"/>
    <w:rsid w:val="386043DA"/>
    <w:rsid w:val="48AC0777"/>
    <w:rsid w:val="4D1D1B6C"/>
    <w:rsid w:val="565B958E"/>
    <w:rsid w:val="65985282"/>
    <w:rsid w:val="75B5DF8F"/>
    <w:rsid w:val="7EF65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F5BEAA-3A2D-410A-93B1-95AE91039255}"/>
</file>

<file path=customXml/itemProps2.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8ADCEB01-6561-4B24-9972-50149C7B2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8</TotalTime>
  <Pages>6</Pages>
  <Words>1110</Words>
  <Characters>6327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cp:revision>
  <dcterms:created xsi:type="dcterms:W3CDTF">2026-07-31T13:36:00Z</dcterms:created>
  <dcterms:modified xsi:type="dcterms:W3CDTF">2026-07-31T13:36:00Z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